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FE0" w:rsidRDefault="00422FE0" w:rsidP="009A1F58">
      <w:pPr>
        <w:jc w:val="center"/>
        <w:rPr>
          <w:rFonts w:ascii="Arial" w:hAnsi="Arial" w:cs="Arial"/>
          <w:b/>
          <w:lang w:val="ru-RU"/>
        </w:rPr>
      </w:pPr>
      <w:bookmarkStart w:id="0" w:name="_GoBack"/>
      <w:bookmarkEnd w:id="0"/>
    </w:p>
    <w:p w:rsidR="009A1F58" w:rsidRPr="00657B6F" w:rsidRDefault="00E146CC" w:rsidP="009A1F58">
      <w:pPr>
        <w:jc w:val="center"/>
        <w:rPr>
          <w:rFonts w:ascii="Arial" w:hAnsi="Arial" w:cs="Arial"/>
          <w:b/>
          <w:lang w:val="ru-RU"/>
        </w:rPr>
      </w:pPr>
      <w:r w:rsidRPr="00834661">
        <w:rPr>
          <w:rFonts w:ascii="Arial" w:hAnsi="Arial" w:cs="Arial"/>
          <w:b/>
          <w:lang w:val="ru-RU"/>
        </w:rPr>
        <w:t>В</w:t>
      </w:r>
      <w:r>
        <w:rPr>
          <w:rFonts w:ascii="Arial" w:hAnsi="Arial" w:cs="Arial"/>
          <w:b/>
          <w:lang w:val="ru-RU"/>
        </w:rPr>
        <w:t>АРШАВА</w:t>
      </w:r>
      <w:r w:rsidR="009A1F58" w:rsidRPr="00834661">
        <w:rPr>
          <w:rFonts w:ascii="Arial" w:hAnsi="Arial" w:cs="Arial"/>
          <w:b/>
          <w:lang w:val="ru-RU"/>
        </w:rPr>
        <w:t>* – БЕРЛИН</w:t>
      </w:r>
      <w:r w:rsidR="009A1F58" w:rsidRPr="00657B6F">
        <w:rPr>
          <w:rFonts w:ascii="Arial" w:hAnsi="Arial" w:cs="Arial"/>
          <w:b/>
          <w:lang w:val="ru-RU"/>
        </w:rPr>
        <w:t xml:space="preserve"> – </w:t>
      </w:r>
      <w:r w:rsidR="009F4CA4">
        <w:rPr>
          <w:rFonts w:ascii="Arial" w:hAnsi="Arial" w:cs="Arial"/>
          <w:b/>
          <w:lang w:val="ru-RU"/>
        </w:rPr>
        <w:t xml:space="preserve">АМСТЕРДАМ </w:t>
      </w:r>
      <w:r w:rsidR="00E86314" w:rsidRPr="00834661">
        <w:rPr>
          <w:rFonts w:ascii="Arial" w:hAnsi="Arial" w:cs="Arial"/>
          <w:b/>
          <w:lang w:val="ru-RU"/>
        </w:rPr>
        <w:t>–</w:t>
      </w:r>
      <w:r w:rsidR="009F4CA4">
        <w:rPr>
          <w:rFonts w:ascii="Arial" w:hAnsi="Arial" w:cs="Arial"/>
          <w:b/>
          <w:lang w:val="ru-RU"/>
        </w:rPr>
        <w:t xml:space="preserve"> ПАРИЖ (2</w:t>
      </w:r>
      <w:r w:rsidR="009A1F58">
        <w:rPr>
          <w:rFonts w:ascii="Arial" w:hAnsi="Arial" w:cs="Arial"/>
          <w:b/>
          <w:lang w:val="ru-RU"/>
        </w:rPr>
        <w:t xml:space="preserve"> ДНЯ)</w:t>
      </w:r>
      <w:r w:rsidR="009A1F58" w:rsidRPr="00657B6F">
        <w:rPr>
          <w:rFonts w:ascii="Arial" w:hAnsi="Arial" w:cs="Arial"/>
          <w:b/>
          <w:lang w:val="ru-RU"/>
        </w:rPr>
        <w:t xml:space="preserve"> – </w:t>
      </w:r>
      <w:r>
        <w:rPr>
          <w:rFonts w:ascii="Arial" w:hAnsi="Arial" w:cs="Arial"/>
          <w:b/>
          <w:lang w:val="ru-RU"/>
        </w:rPr>
        <w:t>ВЕРСАЛЬ</w:t>
      </w:r>
      <w:r w:rsidR="009A1F58">
        <w:rPr>
          <w:rFonts w:ascii="Arial" w:hAnsi="Arial" w:cs="Arial"/>
          <w:b/>
          <w:lang w:val="ru-RU"/>
        </w:rPr>
        <w:t>*</w:t>
      </w:r>
      <w:r w:rsidR="009A1F58" w:rsidRPr="00657B6F">
        <w:rPr>
          <w:rFonts w:ascii="Arial" w:hAnsi="Arial" w:cs="Arial"/>
          <w:b/>
          <w:lang w:val="ru-RU"/>
        </w:rPr>
        <w:t xml:space="preserve"> – </w:t>
      </w:r>
      <w:r w:rsidR="004D3277">
        <w:rPr>
          <w:rFonts w:ascii="Arial" w:hAnsi="Arial" w:cs="Arial"/>
          <w:b/>
          <w:lang w:val="ru-RU"/>
        </w:rPr>
        <w:t xml:space="preserve">ДИСНЕЙЛЕНД* </w:t>
      </w:r>
      <w:r w:rsidR="00B663F6" w:rsidRPr="00657B6F">
        <w:rPr>
          <w:rFonts w:ascii="Arial" w:hAnsi="Arial" w:cs="Arial"/>
          <w:b/>
          <w:lang w:val="ru-RU"/>
        </w:rPr>
        <w:t>–</w:t>
      </w:r>
      <w:r w:rsidR="004D3277">
        <w:rPr>
          <w:rFonts w:ascii="Arial" w:hAnsi="Arial" w:cs="Arial"/>
          <w:b/>
          <w:lang w:val="ru-RU"/>
        </w:rPr>
        <w:t xml:space="preserve"> </w:t>
      </w:r>
      <w:r w:rsidR="009A1F58">
        <w:rPr>
          <w:rFonts w:ascii="Arial" w:hAnsi="Arial" w:cs="Arial"/>
          <w:b/>
          <w:lang w:val="ru-RU"/>
        </w:rPr>
        <w:t>ПРАГА</w:t>
      </w:r>
    </w:p>
    <w:p w:rsidR="00F10CBF" w:rsidRDefault="009A1F58" w:rsidP="008B539E">
      <w:pPr>
        <w:ind w:hanging="1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7</w:t>
      </w:r>
      <w:r w:rsidR="00F10CBF" w:rsidRPr="001B1FCC">
        <w:rPr>
          <w:rFonts w:ascii="Arial" w:hAnsi="Arial" w:cs="Arial"/>
          <w:b/>
          <w:lang w:val="ru-RU"/>
        </w:rPr>
        <w:t xml:space="preserve"> дней </w:t>
      </w:r>
      <w:r w:rsidR="00F10CBF">
        <w:rPr>
          <w:rFonts w:ascii="Arial" w:hAnsi="Arial" w:cs="Arial"/>
          <w:b/>
          <w:lang w:val="ru-RU"/>
        </w:rPr>
        <w:t>(</w:t>
      </w:r>
      <w:r>
        <w:rPr>
          <w:rFonts w:ascii="Arial" w:hAnsi="Arial" w:cs="Arial"/>
          <w:b/>
          <w:lang w:val="ru-RU"/>
        </w:rPr>
        <w:t>2</w:t>
      </w:r>
      <w:r w:rsidR="00586CFE">
        <w:rPr>
          <w:rFonts w:ascii="Arial" w:hAnsi="Arial" w:cs="Arial"/>
          <w:b/>
          <w:lang w:val="ru-RU"/>
        </w:rPr>
        <w:t xml:space="preserve"> </w:t>
      </w:r>
      <w:r w:rsidR="00F10CBF" w:rsidRPr="001B1FCC">
        <w:rPr>
          <w:rFonts w:ascii="Arial" w:hAnsi="Arial" w:cs="Arial"/>
          <w:b/>
          <w:lang w:val="ru-RU"/>
        </w:rPr>
        <w:t>ночных переезд</w:t>
      </w:r>
      <w:r>
        <w:rPr>
          <w:rFonts w:ascii="Arial" w:hAnsi="Arial" w:cs="Arial"/>
          <w:b/>
          <w:lang w:val="ru-RU"/>
        </w:rPr>
        <w:t>а</w:t>
      </w:r>
      <w:r w:rsidR="00F10CBF">
        <w:rPr>
          <w:rFonts w:ascii="Arial" w:hAnsi="Arial" w:cs="Arial"/>
          <w:b/>
          <w:lang w:val="ru-RU"/>
        </w:rPr>
        <w:t>)</w:t>
      </w:r>
    </w:p>
    <w:tbl>
      <w:tblPr>
        <w:tblW w:w="1101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9"/>
      </w:tblGrid>
      <w:tr w:rsidR="005A2107" w:rsidRPr="002772F3" w:rsidTr="00231ACF">
        <w:tc>
          <w:tcPr>
            <w:tcW w:w="11019" w:type="dxa"/>
            <w:shd w:val="clear" w:color="auto" w:fill="B8CCE4" w:themeFill="accent1" w:themeFillTint="66"/>
          </w:tcPr>
          <w:p w:rsidR="005A2107" w:rsidRPr="00F10CBF" w:rsidRDefault="005A2107" w:rsidP="005A210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F10CBF">
              <w:rPr>
                <w:rFonts w:ascii="Arial" w:hAnsi="Arial" w:cs="Arial"/>
                <w:b/>
                <w:sz w:val="18"/>
                <w:szCs w:val="18"/>
              </w:rPr>
              <w:t>1 день</w:t>
            </w:r>
            <w:r w:rsidRPr="00F10CB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F10CBF" w:rsidRPr="00F10CBF">
              <w:rPr>
                <w:rFonts w:ascii="Arial" w:hAnsi="Arial" w:cs="Arial"/>
                <w:b/>
                <w:sz w:val="18"/>
                <w:szCs w:val="18"/>
                <w:lang w:val="ru-RU"/>
              </w:rPr>
              <w:t>Приятного путешествия</w:t>
            </w:r>
            <w:r w:rsidRPr="00F10CBF">
              <w:rPr>
                <w:rFonts w:ascii="Arial" w:hAnsi="Arial" w:cs="Arial"/>
                <w:b/>
                <w:sz w:val="18"/>
                <w:szCs w:val="18"/>
                <w:lang w:val="ru-RU"/>
              </w:rPr>
              <w:t>!</w:t>
            </w:r>
          </w:p>
        </w:tc>
      </w:tr>
      <w:tr w:rsidR="00F10CBF" w:rsidRPr="00B817A5" w:rsidTr="00926E01">
        <w:tc>
          <w:tcPr>
            <w:tcW w:w="11019" w:type="dxa"/>
          </w:tcPr>
          <w:p w:rsidR="00F10CBF" w:rsidRPr="000140A2" w:rsidRDefault="00F10CBF" w:rsidP="00AC2E5E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Выезд (ориентировочно 05.30) из Минска, а/в Центральный.</w:t>
            </w:r>
          </w:p>
          <w:p w:rsidR="00F10CBF" w:rsidRDefault="00F10CBF" w:rsidP="00AC2E5E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Транзит по территории Беларуси (~350 км), прохождение границы. </w:t>
            </w:r>
          </w:p>
          <w:p w:rsidR="00F10CBF" w:rsidRDefault="00F10CBF" w:rsidP="00AC2E5E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(~200км) в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Варшаву</w:t>
            </w:r>
            <w:r w:rsidR="009A1F58">
              <w:rPr>
                <w:rFonts w:ascii="Arial" w:hAnsi="Arial" w:cs="Arial"/>
                <w:b/>
                <w:sz w:val="18"/>
                <w:szCs w:val="18"/>
                <w:lang w:val="ru-RU"/>
              </w:rPr>
              <w:t>*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– столицу Польши. Пр</w:t>
            </w:r>
            <w:r w:rsidR="009A1F58">
              <w:rPr>
                <w:rFonts w:ascii="Arial" w:hAnsi="Arial" w:cs="Arial"/>
                <w:sz w:val="18"/>
                <w:szCs w:val="18"/>
                <w:lang w:val="ru-RU"/>
              </w:rPr>
              <w:t xml:space="preserve">и желании группы и наличии времени экскурсия по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Варшаве</w:t>
            </w:r>
            <w:r w:rsidR="009A1F58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F10CBF" w:rsidRDefault="00F10CBF" w:rsidP="0065406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(~450км) на ночлег в отеле на территории Польши.</w:t>
            </w:r>
          </w:p>
        </w:tc>
      </w:tr>
      <w:tr w:rsidR="005A2107" w:rsidRPr="002772F3" w:rsidTr="00231ACF">
        <w:tc>
          <w:tcPr>
            <w:tcW w:w="11019" w:type="dxa"/>
            <w:shd w:val="clear" w:color="auto" w:fill="B8CCE4" w:themeFill="accent1" w:themeFillTint="66"/>
          </w:tcPr>
          <w:p w:rsidR="005A2107" w:rsidRPr="00F10CBF" w:rsidRDefault="005A2107" w:rsidP="005A210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F10CBF">
              <w:rPr>
                <w:rFonts w:ascii="Arial" w:hAnsi="Arial" w:cs="Arial"/>
                <w:b/>
                <w:sz w:val="18"/>
                <w:szCs w:val="18"/>
                <w:lang w:val="ru-RU"/>
              </w:rPr>
              <w:t>2 день: Б</w:t>
            </w:r>
            <w:r w:rsidR="00F10CBF" w:rsidRPr="00F10CBF">
              <w:rPr>
                <w:rFonts w:ascii="Arial" w:hAnsi="Arial" w:cs="Arial"/>
                <w:b/>
                <w:sz w:val="18"/>
                <w:szCs w:val="18"/>
                <w:lang w:val="ru-RU"/>
              </w:rPr>
              <w:t>ерлин</w:t>
            </w:r>
          </w:p>
        </w:tc>
      </w:tr>
      <w:tr w:rsidR="00F10CBF" w:rsidRPr="00B817A5" w:rsidTr="00926E01">
        <w:tc>
          <w:tcPr>
            <w:tcW w:w="11019" w:type="dxa"/>
          </w:tcPr>
          <w:p w:rsidR="007D681F" w:rsidRDefault="00F10CBF" w:rsidP="00AC2E5E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 П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ереезд в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Берлин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 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140 км)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 – столицу Германии, самый космополитичный город страны, собравший в себе множество достопримечательностей столь близких и понятных русскоговорящей душе. Обзорная автобусно-пешеходная экскурсия по городу: Трептов Парк, Квартал Святого Николая, Остров музеев, Унтер денЛинден, Бранденбургские ворота, Рейхстаг и др. </w:t>
            </w:r>
          </w:p>
          <w:p w:rsidR="00F10CBF" w:rsidRPr="00954327" w:rsidRDefault="007D681F" w:rsidP="00AC2E5E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  <w:r w:rsidR="00A932A7" w:rsidRPr="00A932A7">
              <w:rPr>
                <w:rFonts w:ascii="Arial" w:hAnsi="Arial" w:cs="Arial"/>
                <w:sz w:val="18"/>
                <w:szCs w:val="18"/>
                <w:lang w:val="ru-RU"/>
              </w:rPr>
              <w:t xml:space="preserve">Вечером факультативная экскурсия 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«Шарм Берлина</w:t>
            </w:r>
            <w:r w:rsidR="00A932A7" w:rsidRPr="00A932A7">
              <w:rPr>
                <w:rFonts w:ascii="Arial" w:hAnsi="Arial" w:cs="Arial"/>
                <w:b/>
                <w:sz w:val="18"/>
                <w:szCs w:val="18"/>
                <w:lang w:val="ru-RU"/>
              </w:rPr>
              <w:t>»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  <w:r w:rsidR="00A932A7" w:rsidRPr="00A932A7">
              <w:rPr>
                <w:rFonts w:ascii="Arial" w:hAnsi="Arial" w:cs="Arial"/>
                <w:sz w:val="18"/>
                <w:szCs w:val="18"/>
                <w:lang w:val="ru-RU"/>
              </w:rPr>
              <w:t xml:space="preserve">Мы будем наслаждаться красотой самой современной площади Берлина - Потсдамер Платц, полюбуемся бульваром Звезд, театром, где проводится открытие и церемония награждений знаменитого международного кинофестиваля Берлине, а прогуливаясь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по </w:t>
            </w:r>
            <w:r w:rsidR="00A932A7" w:rsidRPr="00A932A7">
              <w:rPr>
                <w:rFonts w:ascii="Arial" w:hAnsi="Arial" w:cs="Arial"/>
                <w:sz w:val="18"/>
                <w:szCs w:val="18"/>
                <w:lang w:val="ru-RU"/>
              </w:rPr>
              <w:t>историческ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ому</w:t>
            </w:r>
            <w:r w:rsidR="00A932A7" w:rsidRPr="00A932A7">
              <w:rPr>
                <w:rFonts w:ascii="Arial" w:hAnsi="Arial" w:cs="Arial"/>
                <w:sz w:val="18"/>
                <w:szCs w:val="18"/>
                <w:lang w:val="ru-RU"/>
              </w:rPr>
              <w:t xml:space="preserve"> центр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у</w:t>
            </w:r>
            <w:r w:rsidR="00A932A7" w:rsidRPr="00A932A7">
              <w:rPr>
                <w:rFonts w:ascii="Arial" w:hAnsi="Arial" w:cs="Arial"/>
                <w:sz w:val="18"/>
                <w:szCs w:val="18"/>
                <w:lang w:val="ru-RU"/>
              </w:rPr>
              <w:t xml:space="preserve"> города, почувствуем себя гостями в прежних веках.</w:t>
            </w:r>
          </w:p>
          <w:p w:rsidR="00F10CBF" w:rsidRPr="00FD3DE0" w:rsidRDefault="009A1F58" w:rsidP="009A1F5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Ночной переезд 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>(~</w:t>
            </w:r>
            <w:r w:rsidR="009F4CA4">
              <w:rPr>
                <w:rFonts w:ascii="Arial" w:hAnsi="Arial" w:cs="Arial"/>
                <w:sz w:val="18"/>
                <w:szCs w:val="18"/>
                <w:lang w:val="ru-RU"/>
              </w:rPr>
              <w:t>700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км) в </w:t>
            </w:r>
            <w:r w:rsidR="009F4CA4">
              <w:rPr>
                <w:rFonts w:ascii="Arial" w:hAnsi="Arial" w:cs="Arial"/>
                <w:sz w:val="18"/>
                <w:szCs w:val="18"/>
                <w:lang w:val="ru-RU"/>
              </w:rPr>
              <w:t>Амстердам.</w:t>
            </w:r>
          </w:p>
        </w:tc>
      </w:tr>
      <w:tr w:rsidR="005A2107" w:rsidRPr="00A107B3" w:rsidTr="00231ACF">
        <w:tc>
          <w:tcPr>
            <w:tcW w:w="11019" w:type="dxa"/>
            <w:shd w:val="clear" w:color="auto" w:fill="B8CCE4" w:themeFill="accent1" w:themeFillTint="66"/>
          </w:tcPr>
          <w:p w:rsidR="005A2107" w:rsidRPr="00F10CBF" w:rsidRDefault="005A2107" w:rsidP="00E11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F10CB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3 день: </w:t>
            </w:r>
            <w:r w:rsidR="00E11E2C">
              <w:rPr>
                <w:rFonts w:ascii="Arial" w:hAnsi="Arial" w:cs="Arial"/>
                <w:b/>
                <w:sz w:val="18"/>
                <w:szCs w:val="18"/>
                <w:lang w:val="ru-RU"/>
              </w:rPr>
              <w:t>Амстердам</w:t>
            </w:r>
          </w:p>
        </w:tc>
      </w:tr>
      <w:tr w:rsidR="00491452" w:rsidRPr="00EB65BD" w:rsidTr="00926E01">
        <w:tc>
          <w:tcPr>
            <w:tcW w:w="11019" w:type="dxa"/>
          </w:tcPr>
          <w:p w:rsidR="009F4CA4" w:rsidRPr="009F4CA4" w:rsidRDefault="009F4CA4" w:rsidP="009F4CA4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</w:t>
            </w:r>
            <w:r w:rsidRPr="009F4CA4">
              <w:rPr>
                <w:rFonts w:ascii="Arial" w:hAnsi="Arial" w:cs="Arial"/>
                <w:sz w:val="18"/>
                <w:szCs w:val="18"/>
                <w:lang w:val="ru-RU"/>
              </w:rPr>
              <w:t xml:space="preserve"> в  </w:t>
            </w:r>
            <w:r w:rsidRPr="00172EA5">
              <w:rPr>
                <w:rFonts w:ascii="Arial" w:hAnsi="Arial" w:cs="Arial"/>
                <w:b/>
                <w:sz w:val="18"/>
                <w:szCs w:val="18"/>
                <w:lang w:val="ru-RU"/>
              </w:rPr>
              <w:t>Амстердам</w:t>
            </w:r>
            <w:r w:rsidRPr="009F4CA4">
              <w:rPr>
                <w:rFonts w:ascii="Arial" w:hAnsi="Arial" w:cs="Arial"/>
                <w:sz w:val="18"/>
                <w:szCs w:val="18"/>
                <w:lang w:val="ru-RU"/>
              </w:rPr>
              <w:t xml:space="preserve"> – столицу Нидерландов, самого раскрепощенного государства Европы, где на фоне роскошной архитектуры XVII века торжествуют свободные нравы века XXI. Пешеходная обзорная экскурсия по городу: Дом Рембрандта, Монетная площадь, Монастырь Бегиенхоф, Площадь Дам, Королевский дворец и др.</w:t>
            </w:r>
          </w:p>
          <w:p w:rsidR="009F4CA4" w:rsidRPr="009F4CA4" w:rsidRDefault="009F4CA4" w:rsidP="009F4CA4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F4CA4">
              <w:rPr>
                <w:rFonts w:ascii="Arial" w:hAnsi="Arial" w:cs="Arial"/>
                <w:sz w:val="18"/>
                <w:szCs w:val="18"/>
                <w:lang w:val="ru-RU"/>
              </w:rPr>
              <w:t xml:space="preserve">Свободное время. </w:t>
            </w:r>
          </w:p>
          <w:p w:rsidR="009F4CA4" w:rsidRPr="009F4CA4" w:rsidRDefault="009F4CA4" w:rsidP="009F4CA4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F4CA4">
              <w:rPr>
                <w:rFonts w:ascii="Arial" w:hAnsi="Arial" w:cs="Arial"/>
                <w:sz w:val="18"/>
                <w:szCs w:val="18"/>
                <w:lang w:val="ru-RU"/>
              </w:rPr>
              <w:t xml:space="preserve">*Для желающих в свободное время – часовой </w:t>
            </w:r>
            <w:r w:rsidRPr="00A932A7">
              <w:rPr>
                <w:rFonts w:ascii="Arial" w:hAnsi="Arial" w:cs="Arial"/>
                <w:b/>
                <w:sz w:val="18"/>
                <w:szCs w:val="18"/>
                <w:lang w:val="ru-RU"/>
              </w:rPr>
              <w:t>круиз с экскурсией (аудиогид) на катере по каналам Амстердама</w:t>
            </w:r>
            <w:r w:rsidRPr="009F4CA4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EB65BD" w:rsidRDefault="009F4CA4" w:rsidP="009F4CA4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F4CA4">
              <w:rPr>
                <w:rFonts w:ascii="Arial" w:hAnsi="Arial" w:cs="Arial"/>
                <w:sz w:val="18"/>
                <w:szCs w:val="18"/>
                <w:lang w:val="ru-RU"/>
              </w:rPr>
              <w:t xml:space="preserve">*Для желающих в свободное время </w:t>
            </w:r>
            <w:r w:rsidRPr="00A932A7">
              <w:rPr>
                <w:rFonts w:ascii="Arial" w:hAnsi="Arial" w:cs="Arial"/>
                <w:b/>
                <w:sz w:val="18"/>
                <w:szCs w:val="18"/>
                <w:lang w:val="ru-RU"/>
              </w:rPr>
              <w:t>экскурсия по кварталу Красных фонарей</w:t>
            </w:r>
            <w:r w:rsidR="000140A2">
              <w:rPr>
                <w:rFonts w:ascii="Arial" w:hAnsi="Arial" w:cs="Arial"/>
                <w:sz w:val="18"/>
                <w:szCs w:val="18"/>
                <w:lang w:val="ru-RU"/>
              </w:rPr>
              <w:t xml:space="preserve"> (18+) до 1.03.2020</w:t>
            </w:r>
          </w:p>
          <w:p w:rsidR="00491452" w:rsidRPr="00CF4737" w:rsidRDefault="009F4CA4" w:rsidP="00EB65BD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Ночлег на территории Франции</w:t>
            </w:r>
            <w:r w:rsidR="00EB65BD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</w:tr>
      <w:tr w:rsidR="005A2107" w:rsidRPr="009A1F58" w:rsidTr="00231ACF">
        <w:tc>
          <w:tcPr>
            <w:tcW w:w="11019" w:type="dxa"/>
            <w:shd w:val="clear" w:color="auto" w:fill="B8CCE4" w:themeFill="accent1" w:themeFillTint="66"/>
          </w:tcPr>
          <w:p w:rsidR="005A2107" w:rsidRPr="00F10CBF" w:rsidRDefault="005A2107" w:rsidP="00F10CB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F10CBF">
              <w:rPr>
                <w:rFonts w:ascii="Arial" w:hAnsi="Arial" w:cs="Arial"/>
                <w:b/>
                <w:sz w:val="18"/>
                <w:szCs w:val="18"/>
                <w:lang w:val="ru-RU"/>
              </w:rPr>
              <w:t>4 день: П</w:t>
            </w:r>
            <w:r w:rsidR="00F10CBF" w:rsidRPr="00F10CB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ариж </w:t>
            </w:r>
            <w:r w:rsidR="00231ACF"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 w:rsidR="00F10CBF" w:rsidRPr="00F10CB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Версаль</w:t>
            </w:r>
          </w:p>
        </w:tc>
      </w:tr>
      <w:tr w:rsidR="00491452" w:rsidRPr="00B817A5" w:rsidTr="00926E01">
        <w:tc>
          <w:tcPr>
            <w:tcW w:w="11019" w:type="dxa"/>
          </w:tcPr>
          <w:p w:rsidR="00C202DD" w:rsidRDefault="009F4CA4" w:rsidP="00C202D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</w:t>
            </w:r>
            <w:r w:rsidR="00C202DD">
              <w:rPr>
                <w:rFonts w:ascii="Arial" w:hAnsi="Arial" w:cs="Arial"/>
                <w:sz w:val="18"/>
                <w:szCs w:val="18"/>
                <w:lang w:val="ru-RU"/>
              </w:rPr>
              <w:t>Переезд в Париж</w:t>
            </w:r>
            <w:r w:rsidR="004B46C4" w:rsidRPr="00CF4737">
              <w:rPr>
                <w:rFonts w:ascii="Arial" w:hAnsi="Arial" w:cs="Arial"/>
                <w:sz w:val="18"/>
                <w:szCs w:val="18"/>
                <w:lang w:val="ru-RU"/>
              </w:rPr>
              <w:t>(~</w:t>
            </w:r>
            <w:r w:rsidR="004B46C4">
              <w:rPr>
                <w:rFonts w:ascii="Arial" w:hAnsi="Arial" w:cs="Arial"/>
                <w:sz w:val="18"/>
                <w:szCs w:val="18"/>
                <w:lang w:val="ru-RU"/>
              </w:rPr>
              <w:t xml:space="preserve"> 220 км)</w:t>
            </w:r>
            <w:r w:rsidR="00C202DD">
              <w:rPr>
                <w:rFonts w:ascii="Arial" w:hAnsi="Arial" w:cs="Arial"/>
                <w:sz w:val="18"/>
                <w:szCs w:val="18"/>
                <w:lang w:val="ru-RU"/>
              </w:rPr>
              <w:t>. Обзорная автобусно – пешеходная экскурсия по городу. Свободное время в городе.</w:t>
            </w:r>
          </w:p>
          <w:p w:rsidR="004B46C4" w:rsidRDefault="004B46C4" w:rsidP="00C202D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  <w:r w:rsidRPr="004B46C4">
              <w:rPr>
                <w:rFonts w:ascii="Arial" w:hAnsi="Arial" w:cs="Arial"/>
                <w:sz w:val="18"/>
                <w:szCs w:val="18"/>
                <w:lang w:val="ru-RU"/>
              </w:rPr>
              <w:t xml:space="preserve">Пешеходная экскурсия </w:t>
            </w:r>
            <w:r w:rsidR="001E1FD1">
              <w:rPr>
                <w:rFonts w:ascii="Arial" w:hAnsi="Arial" w:cs="Arial"/>
                <w:sz w:val="18"/>
                <w:szCs w:val="18"/>
                <w:lang w:val="ru-RU"/>
              </w:rPr>
              <w:t xml:space="preserve">по </w:t>
            </w:r>
            <w:r w:rsidR="001E1FD1" w:rsidRPr="001E1FD1">
              <w:rPr>
                <w:rFonts w:ascii="Arial" w:hAnsi="Arial" w:cs="Arial"/>
                <w:b/>
                <w:sz w:val="18"/>
                <w:szCs w:val="18"/>
                <w:lang w:val="ru-RU"/>
              </w:rPr>
              <w:t>острову Сите</w:t>
            </w:r>
            <w:r w:rsidR="001E1F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1E1FD1" w:rsidRPr="001E1FD1">
              <w:rPr>
                <w:rFonts w:ascii="Arial" w:hAnsi="Arial" w:cs="Arial"/>
                <w:b/>
                <w:sz w:val="18"/>
                <w:szCs w:val="18"/>
                <w:lang w:val="ru-RU"/>
              </w:rPr>
              <w:t>+</w:t>
            </w:r>
            <w:r w:rsidR="001E1F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Ч</w:t>
            </w:r>
            <w:r w:rsidR="001E1FD1" w:rsidRPr="001E1FD1">
              <w:rPr>
                <w:rFonts w:ascii="Arial" w:hAnsi="Arial" w:cs="Arial"/>
                <w:b/>
                <w:sz w:val="18"/>
                <w:szCs w:val="18"/>
                <w:lang w:val="ru-RU"/>
              </w:rPr>
              <w:t>рево Парижа</w:t>
            </w:r>
          </w:p>
          <w:p w:rsidR="00491452" w:rsidRPr="00105064" w:rsidRDefault="00491452" w:rsidP="00491452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Д</w:t>
            </w: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ля желающих в свободное время возможна экскурсия в </w:t>
            </w:r>
            <w:r w:rsidRPr="00105064">
              <w:rPr>
                <w:rFonts w:ascii="Arial" w:hAnsi="Arial" w:cs="Arial"/>
                <w:b/>
                <w:sz w:val="18"/>
                <w:szCs w:val="18"/>
                <w:lang w:val="ru-RU"/>
              </w:rPr>
              <w:t>Версаль</w:t>
            </w: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 – самую знаменитую и роскошную резиденцию французских королей, построенную по приказу «Короля-Солнца» Людовика </w:t>
            </w:r>
            <w:r w:rsidRPr="006A00C8">
              <w:rPr>
                <w:rFonts w:ascii="Arial" w:hAnsi="Arial" w:cs="Arial"/>
                <w:sz w:val="18"/>
                <w:szCs w:val="18"/>
              </w:rPr>
              <w:t>IV</w:t>
            </w: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C202DD" w:rsidRPr="00376864" w:rsidRDefault="00491452" w:rsidP="00C202DD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  <w:r w:rsidR="00C202DD">
              <w:rPr>
                <w:rFonts w:ascii="Arial" w:hAnsi="Arial" w:cs="Arial"/>
                <w:sz w:val="18"/>
                <w:szCs w:val="18"/>
                <w:lang w:val="ru-RU"/>
              </w:rPr>
              <w:t xml:space="preserve">Прогулка на </w:t>
            </w:r>
            <w:r w:rsidR="00C202DD" w:rsidRPr="00C202DD">
              <w:rPr>
                <w:rFonts w:ascii="Arial" w:hAnsi="Arial" w:cs="Arial"/>
                <w:b/>
                <w:sz w:val="18"/>
                <w:szCs w:val="18"/>
                <w:lang w:val="ru-RU"/>
              </w:rPr>
              <w:t>кораблике по Сене</w:t>
            </w:r>
            <w:r w:rsidR="00C202DD">
              <w:rPr>
                <w:rFonts w:ascii="Arial" w:hAnsi="Arial" w:cs="Arial"/>
                <w:sz w:val="18"/>
                <w:szCs w:val="18"/>
                <w:lang w:val="ru-RU"/>
              </w:rPr>
              <w:t>с аудиогидом</w:t>
            </w:r>
            <w:r w:rsidR="00376864" w:rsidRPr="00376864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C202DD" w:rsidRPr="0035548D" w:rsidRDefault="00C202DD" w:rsidP="00C202DD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5548D"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</w:t>
            </w:r>
            <w:r w:rsidRPr="0035548D">
              <w:rPr>
                <w:rFonts w:ascii="Arial" w:hAnsi="Arial" w:cs="Arial"/>
                <w:sz w:val="18"/>
                <w:szCs w:val="18"/>
                <w:lang w:val="ru-RU"/>
              </w:rPr>
              <w:t xml:space="preserve">одъем на </w:t>
            </w:r>
            <w:r w:rsidRPr="0035548D">
              <w:rPr>
                <w:rFonts w:ascii="Arial" w:hAnsi="Arial" w:cs="Arial"/>
                <w:b/>
                <w:sz w:val="18"/>
                <w:szCs w:val="18"/>
                <w:lang w:val="ru-RU"/>
              </w:rPr>
              <w:t>Эйфелеву башню либо Башню Монпарнас</w:t>
            </w:r>
            <w:r w:rsidR="001E1F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35548D">
              <w:rPr>
                <w:rFonts w:ascii="Arial" w:hAnsi="Arial" w:cs="Arial"/>
                <w:sz w:val="18"/>
                <w:szCs w:val="18"/>
                <w:lang w:val="ru-RU"/>
              </w:rPr>
              <w:t>(в зависимости от наличия билетов)</w:t>
            </w:r>
          </w:p>
          <w:p w:rsidR="00491452" w:rsidRPr="00990A81" w:rsidRDefault="00491452" w:rsidP="00491452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*Вечером для желающих автобусная экскурсия – </w:t>
            </w:r>
            <w:r w:rsidRPr="00105064">
              <w:rPr>
                <w:rFonts w:ascii="Arial" w:hAnsi="Arial" w:cs="Arial"/>
                <w:b/>
                <w:sz w:val="18"/>
                <w:szCs w:val="18"/>
                <w:lang w:val="ru-RU"/>
              </w:rPr>
              <w:t>«Ночной Париж»</w:t>
            </w: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="00DE6148">
              <w:rPr>
                <w:rFonts w:ascii="Arial" w:hAnsi="Arial" w:cs="Arial"/>
                <w:sz w:val="18"/>
                <w:szCs w:val="18"/>
                <w:lang w:val="ru-RU"/>
              </w:rPr>
              <w:t>в ходе</w:t>
            </w: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 которой в</w:t>
            </w:r>
            <w:r w:rsidR="00DE6148">
              <w:rPr>
                <w:rFonts w:ascii="Arial" w:hAnsi="Arial" w:cs="Arial"/>
                <w:sz w:val="18"/>
                <w:szCs w:val="18"/>
                <w:lang w:val="ru-RU"/>
              </w:rPr>
              <w:t xml:space="preserve">ы </w:t>
            </w: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познакомитесь с новыми достопримечательностями, увидите в потрясающей иллюминации уже известные, а в завершении – торжественный бокал французского шампанского «за знакомство с Парижем» с видом на блистательную </w:t>
            </w:r>
            <w:r w:rsidRPr="00990A81">
              <w:rPr>
                <w:rFonts w:ascii="Arial" w:hAnsi="Arial" w:cs="Arial"/>
                <w:sz w:val="18"/>
                <w:szCs w:val="18"/>
                <w:lang w:val="ru-RU"/>
              </w:rPr>
              <w:t>(в прямом смысле) Эйфелеву башню.</w:t>
            </w:r>
          </w:p>
          <w:p w:rsidR="009F4CA4" w:rsidRPr="00CF4737" w:rsidRDefault="00491452" w:rsidP="004B46C4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Ночлег в отеле </w:t>
            </w:r>
            <w:r w:rsidR="00C202DD">
              <w:rPr>
                <w:rFonts w:ascii="Arial" w:hAnsi="Arial" w:cs="Arial"/>
                <w:sz w:val="18"/>
                <w:szCs w:val="18"/>
                <w:lang w:val="ru-RU"/>
              </w:rPr>
              <w:t>в пригороде Парижа.</w:t>
            </w:r>
          </w:p>
        </w:tc>
      </w:tr>
      <w:tr w:rsidR="005A2107" w:rsidRPr="002772F3" w:rsidTr="00231ACF">
        <w:tc>
          <w:tcPr>
            <w:tcW w:w="11019" w:type="dxa"/>
            <w:shd w:val="clear" w:color="auto" w:fill="B8CCE4" w:themeFill="accent1" w:themeFillTint="66"/>
          </w:tcPr>
          <w:p w:rsidR="005A2107" w:rsidRPr="00F10CBF" w:rsidRDefault="005A2107" w:rsidP="005A210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F10CBF">
              <w:rPr>
                <w:rFonts w:ascii="Arial" w:hAnsi="Arial" w:cs="Arial"/>
                <w:b/>
                <w:sz w:val="18"/>
                <w:szCs w:val="18"/>
                <w:lang w:val="ru-RU"/>
              </w:rPr>
              <w:t>5 день: П</w:t>
            </w:r>
            <w:r w:rsidR="00F10CBF" w:rsidRPr="00F10CBF">
              <w:rPr>
                <w:rFonts w:ascii="Arial" w:hAnsi="Arial" w:cs="Arial"/>
                <w:b/>
                <w:sz w:val="18"/>
                <w:szCs w:val="18"/>
                <w:lang w:val="ru-RU"/>
              </w:rPr>
              <w:t>ариж</w:t>
            </w:r>
          </w:p>
        </w:tc>
      </w:tr>
      <w:tr w:rsidR="00491452" w:rsidRPr="00B817A5" w:rsidTr="00926E01">
        <w:tc>
          <w:tcPr>
            <w:tcW w:w="11019" w:type="dxa"/>
          </w:tcPr>
          <w:p w:rsidR="00491452" w:rsidRDefault="00491452" w:rsidP="00491452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 Переезд (~</w:t>
            </w:r>
            <w:r w:rsidRPr="00C45EFA">
              <w:rPr>
                <w:rFonts w:ascii="Arial" w:hAnsi="Arial" w:cs="Arial"/>
                <w:sz w:val="18"/>
                <w:szCs w:val="18"/>
                <w:lang w:val="ru-RU"/>
              </w:rPr>
              <w:t xml:space="preserve">10-30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км) в </w:t>
            </w:r>
            <w:r w:rsidRPr="000C77A4">
              <w:rPr>
                <w:rFonts w:ascii="Arial" w:hAnsi="Arial" w:cs="Arial"/>
                <w:b/>
                <w:sz w:val="18"/>
                <w:szCs w:val="18"/>
                <w:lang w:val="ru-RU"/>
              </w:rPr>
              <w:t>Париж</w:t>
            </w:r>
            <w:r w:rsidRPr="000C77A4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35548D">
              <w:rPr>
                <w:rFonts w:ascii="Arial" w:hAnsi="Arial" w:cs="Arial"/>
                <w:sz w:val="18"/>
                <w:szCs w:val="18"/>
                <w:lang w:val="ru-RU"/>
              </w:rPr>
              <w:t xml:space="preserve"> Свободное время для посещения музеев и магазинов. </w:t>
            </w:r>
          </w:p>
          <w:p w:rsidR="00873020" w:rsidRDefault="004B46C4" w:rsidP="00491452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B46C4">
              <w:rPr>
                <w:rFonts w:ascii="Arial" w:hAnsi="Arial" w:cs="Arial"/>
                <w:sz w:val="18"/>
                <w:szCs w:val="18"/>
                <w:lang w:val="ru-RU"/>
              </w:rPr>
              <w:t xml:space="preserve">*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Посещение </w:t>
            </w:r>
            <w:r w:rsidRPr="004B46C4">
              <w:rPr>
                <w:rFonts w:ascii="Arial" w:hAnsi="Arial" w:cs="Arial"/>
                <w:b/>
                <w:sz w:val="18"/>
                <w:szCs w:val="18"/>
                <w:lang w:val="ru-RU"/>
              </w:rPr>
              <w:t>Диснейленда</w:t>
            </w:r>
          </w:p>
          <w:p w:rsidR="00491452" w:rsidRDefault="00491452" w:rsidP="00491452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*П</w:t>
            </w:r>
            <w:r w:rsidRPr="0035548D">
              <w:rPr>
                <w:rFonts w:ascii="Arial" w:hAnsi="Arial" w:cs="Arial"/>
                <w:sz w:val="18"/>
                <w:szCs w:val="18"/>
                <w:lang w:val="ru-RU"/>
              </w:rPr>
              <w:t xml:space="preserve">осещение музеев </w:t>
            </w:r>
            <w:r w:rsidRPr="0035548D">
              <w:rPr>
                <w:rFonts w:ascii="Arial" w:hAnsi="Arial" w:cs="Arial"/>
                <w:b/>
                <w:sz w:val="18"/>
                <w:szCs w:val="18"/>
                <w:lang w:val="ru-RU"/>
              </w:rPr>
              <w:t>Лувра</w:t>
            </w:r>
            <w:r w:rsidRPr="0035548D">
              <w:rPr>
                <w:rFonts w:ascii="Arial" w:hAnsi="Arial" w:cs="Arial"/>
                <w:sz w:val="18"/>
                <w:szCs w:val="18"/>
                <w:lang w:val="ru-RU"/>
              </w:rPr>
              <w:t xml:space="preserve"> или </w:t>
            </w:r>
            <w:r w:rsidRPr="0035548D">
              <w:rPr>
                <w:rFonts w:ascii="Arial" w:hAnsi="Arial" w:cs="Arial"/>
                <w:b/>
                <w:sz w:val="18"/>
                <w:szCs w:val="18"/>
                <w:lang w:val="ru-RU"/>
              </w:rPr>
              <w:t>Орсе</w:t>
            </w:r>
            <w:r w:rsidRPr="00990A81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35548D">
              <w:rPr>
                <w:rFonts w:ascii="Arial" w:hAnsi="Arial" w:cs="Arial"/>
                <w:sz w:val="18"/>
                <w:szCs w:val="18"/>
                <w:lang w:val="ru-RU"/>
              </w:rPr>
              <w:t>самостоятельный осмотр либо экскурсия с гидом)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C202DD" w:rsidRPr="00105064" w:rsidRDefault="00C202DD" w:rsidP="00C202DD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Э</w:t>
            </w: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кскурсия по </w:t>
            </w:r>
            <w:r w:rsidRPr="00105064">
              <w:rPr>
                <w:rFonts w:ascii="Arial" w:hAnsi="Arial" w:cs="Arial"/>
                <w:b/>
                <w:sz w:val="18"/>
                <w:szCs w:val="18"/>
                <w:lang w:val="ru-RU"/>
              </w:rPr>
              <w:t>Монмартру</w:t>
            </w:r>
            <w:r w:rsidR="000140A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376864" w:rsidRPr="00105064"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 старинному провинциальному уголку помпезного города, малой родине величайших художников-импрессионистов, а по совместительству высочайшему холму Парижа, где величественно расположилась одна из визитных карточек столицы </w:t>
            </w:r>
            <w:r w:rsidR="00376864" w:rsidRPr="00105064"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 церковь Сакре-Кер.</w:t>
            </w:r>
          </w:p>
          <w:p w:rsidR="00491452" w:rsidRPr="006E3D6E" w:rsidRDefault="00C202DD" w:rsidP="00C202D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Ночной переезд (~</w:t>
            </w:r>
            <w:r w:rsidRPr="00C45EFA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100км) в Прагу. </w:t>
            </w:r>
          </w:p>
        </w:tc>
      </w:tr>
      <w:tr w:rsidR="005A2107" w:rsidRPr="002772F3" w:rsidTr="00231ACF">
        <w:tc>
          <w:tcPr>
            <w:tcW w:w="11019" w:type="dxa"/>
            <w:shd w:val="clear" w:color="auto" w:fill="B8CCE4" w:themeFill="accent1" w:themeFillTint="66"/>
          </w:tcPr>
          <w:p w:rsidR="005A2107" w:rsidRPr="00F10CBF" w:rsidRDefault="005A2107" w:rsidP="00C202D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F10CB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6 день: </w:t>
            </w:r>
            <w:r w:rsidR="00C202DD">
              <w:rPr>
                <w:rFonts w:ascii="Arial" w:hAnsi="Arial" w:cs="Arial"/>
                <w:b/>
                <w:sz w:val="18"/>
                <w:szCs w:val="18"/>
                <w:lang w:val="ru-RU"/>
              </w:rPr>
              <w:t>Прага</w:t>
            </w:r>
          </w:p>
        </w:tc>
      </w:tr>
      <w:tr w:rsidR="00E37426" w:rsidRPr="00B817A5" w:rsidTr="00926E01">
        <w:tc>
          <w:tcPr>
            <w:tcW w:w="11019" w:type="dxa"/>
          </w:tcPr>
          <w:p w:rsidR="00C202DD" w:rsidRPr="008B24EF" w:rsidRDefault="00C202DD" w:rsidP="00AC2E5E">
            <w:pPr>
              <w:jc w:val="both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Прибытие в</w:t>
            </w:r>
            <w:r w:rsidRPr="008B24EF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 </w:t>
            </w:r>
            <w:r w:rsidRPr="004C0F11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>Прагу</w:t>
            </w:r>
            <w:r w:rsidRPr="008B24EF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 xml:space="preserve"> П</w:t>
            </w:r>
            <w:r w:rsidRPr="008B24EF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ешеходная экскурсия по нижней Праге: Вацлавская и Староместская площади, знаменитые часы «Орлой», Ратуша, Карлов мост. Свободное время для прогулок и посещения магазинов.</w:t>
            </w:r>
          </w:p>
          <w:p w:rsidR="00C202DD" w:rsidRDefault="00C202DD" w:rsidP="00AC2E5E">
            <w:pPr>
              <w:jc w:val="both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8B24EF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*</w:t>
            </w:r>
            <w:r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П</w:t>
            </w:r>
            <w:r w:rsidRPr="00C202DD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рогулка на кораблике по Влтаве с экскурсией и </w:t>
            </w:r>
            <w:r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ужином</w:t>
            </w:r>
            <w:r w:rsidR="001F19AB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(шведский стол)</w:t>
            </w:r>
          </w:p>
          <w:p w:rsidR="00C202DD" w:rsidRDefault="00C202DD" w:rsidP="00AC2E5E">
            <w:pPr>
              <w:jc w:val="both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8B24EF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*</w:t>
            </w:r>
            <w:r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Э</w:t>
            </w:r>
            <w:r w:rsidRPr="00C202DD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кскурсия по Верхнему городу.</w:t>
            </w:r>
          </w:p>
          <w:p w:rsidR="001E1FD1" w:rsidRPr="00C202DD" w:rsidRDefault="001E1FD1" w:rsidP="00AC2E5E">
            <w:pPr>
              <w:jc w:val="both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 xml:space="preserve">* Экскурсия Мистическая Прага </w:t>
            </w:r>
          </w:p>
          <w:p w:rsidR="00E37426" w:rsidRPr="009A327E" w:rsidRDefault="00C202DD" w:rsidP="00AC2E5E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 xml:space="preserve">Ночлег в отеле </w:t>
            </w:r>
            <w:r w:rsidR="004B46C4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 xml:space="preserve">на территории Чехии или Польши </w:t>
            </w:r>
          </w:p>
        </w:tc>
      </w:tr>
      <w:tr w:rsidR="005A2107" w:rsidRPr="002772F3" w:rsidTr="00231ACF">
        <w:tc>
          <w:tcPr>
            <w:tcW w:w="11019" w:type="dxa"/>
            <w:shd w:val="clear" w:color="auto" w:fill="B8CCE4" w:themeFill="accent1" w:themeFillTint="66"/>
          </w:tcPr>
          <w:p w:rsidR="005A2107" w:rsidRPr="00F10CBF" w:rsidRDefault="00231ACF" w:rsidP="005A210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5A2107" w:rsidRPr="00F10CB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С </w:t>
            </w:r>
            <w:r w:rsidR="00F10CBF" w:rsidRPr="00F10CBF">
              <w:rPr>
                <w:rFonts w:ascii="Arial" w:hAnsi="Arial" w:cs="Arial"/>
                <w:b/>
                <w:sz w:val="18"/>
                <w:szCs w:val="18"/>
                <w:lang w:val="ru-RU"/>
              </w:rPr>
              <w:t>возвращением!</w:t>
            </w:r>
          </w:p>
        </w:tc>
      </w:tr>
      <w:tr w:rsidR="004C0F11" w:rsidRPr="00B817A5" w:rsidTr="00926E01">
        <w:tc>
          <w:tcPr>
            <w:tcW w:w="11019" w:type="dxa"/>
          </w:tcPr>
          <w:p w:rsidR="004C0F11" w:rsidRPr="00E27FD0" w:rsidRDefault="00C202DD" w:rsidP="00AC2E5E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 Транзит (~70</w:t>
            </w:r>
            <w:r w:rsidRPr="00E27FD0">
              <w:rPr>
                <w:rFonts w:ascii="Arial" w:hAnsi="Arial" w:cs="Arial"/>
                <w:sz w:val="18"/>
                <w:szCs w:val="18"/>
                <w:lang w:val="ru-RU"/>
              </w:rPr>
              <w:t>0км) по территории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Чехии и </w:t>
            </w:r>
            <w:r w:rsidRPr="00E27FD0">
              <w:rPr>
                <w:rFonts w:ascii="Arial" w:hAnsi="Arial" w:cs="Arial"/>
                <w:sz w:val="18"/>
                <w:szCs w:val="18"/>
                <w:lang w:val="ru-RU"/>
              </w:rPr>
              <w:t xml:space="preserve"> Польши. Прохождение границы. Прибытие в Минск ночью либо утром следующего дня.</w:t>
            </w:r>
          </w:p>
        </w:tc>
      </w:tr>
    </w:tbl>
    <w:p w:rsidR="00BA5D77" w:rsidRPr="00CF4737" w:rsidRDefault="00BA5D77" w:rsidP="00BA5D77">
      <w:pPr>
        <w:adjustRightInd w:val="0"/>
        <w:ind w:left="180" w:firstLine="180"/>
        <w:jc w:val="both"/>
        <w:rPr>
          <w:rFonts w:ascii="Arial" w:hAnsi="Arial" w:cs="Arial"/>
          <w:color w:val="221E1F"/>
          <w:sz w:val="14"/>
          <w:szCs w:val="14"/>
          <w:lang w:val="ru-RU"/>
        </w:rPr>
      </w:pPr>
      <w:r w:rsidRPr="00CF4737">
        <w:rPr>
          <w:rFonts w:ascii="Arial" w:hAnsi="Arial" w:cs="Arial"/>
          <w:color w:val="221E1F"/>
          <w:sz w:val="14"/>
          <w:szCs w:val="14"/>
          <w:lang w:val="ru-RU"/>
        </w:rPr>
        <w:t>*По 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на дорогах и т.п. Указанные в программе расстояния являются приблизительными.</w:t>
      </w:r>
    </w:p>
    <w:p w:rsidR="00BA5D77" w:rsidRPr="00CF4737" w:rsidRDefault="004C0F11" w:rsidP="00BA5D77">
      <w:pPr>
        <w:ind w:left="180" w:firstLine="180"/>
        <w:jc w:val="both"/>
        <w:rPr>
          <w:rFonts w:ascii="Arial" w:hAnsi="Arial" w:cs="Arial"/>
          <w:b/>
          <w:iCs/>
          <w:sz w:val="14"/>
          <w:szCs w:val="14"/>
          <w:lang w:val="ru-RU"/>
        </w:rPr>
      </w:pPr>
      <w:r>
        <w:rPr>
          <w:rFonts w:ascii="Arial" w:hAnsi="Arial" w:cs="Arial"/>
          <w:b/>
          <w:iCs/>
          <w:sz w:val="14"/>
          <w:szCs w:val="14"/>
          <w:lang w:val="ru-RU"/>
        </w:rPr>
        <w:t>(!) П</w:t>
      </w:r>
      <w:r w:rsidR="00BA5D77" w:rsidRPr="00CF4737">
        <w:rPr>
          <w:rFonts w:ascii="Arial" w:hAnsi="Arial" w:cs="Arial"/>
          <w:b/>
          <w:iCs/>
          <w:sz w:val="14"/>
          <w:szCs w:val="14"/>
          <w:lang w:val="ru-RU"/>
        </w:rPr>
        <w:t xml:space="preserve">рибытие в отели  по программе в отдельных случаях возможно после 24.00 </w:t>
      </w:r>
    </w:p>
    <w:p w:rsidR="00BA5D77" w:rsidRDefault="00BA5D77" w:rsidP="00BA5D77">
      <w:pPr>
        <w:ind w:left="180" w:firstLine="180"/>
        <w:jc w:val="both"/>
        <w:rPr>
          <w:rFonts w:ascii="Arial" w:hAnsi="Arial" w:cs="Arial"/>
          <w:iCs/>
          <w:sz w:val="14"/>
          <w:szCs w:val="14"/>
          <w:lang w:val="ru-RU"/>
        </w:rPr>
      </w:pPr>
      <w:r w:rsidRPr="00CF4737">
        <w:rPr>
          <w:rFonts w:ascii="Arial" w:hAnsi="Arial" w:cs="Arial"/>
          <w:iCs/>
          <w:sz w:val="14"/>
          <w:szCs w:val="14"/>
          <w:lang w:val="ru-RU"/>
        </w:rPr>
        <w:t xml:space="preserve"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и цены, осуществлять замену заявленных отелей и ресторанов на равнозначные. Время в пути указано ориентировочное. Фирма не несет ответственности за задержки, связанные с простоем на </w:t>
      </w:r>
      <w:r w:rsidR="00A350F5">
        <w:rPr>
          <w:rFonts w:ascii="Arial" w:hAnsi="Arial" w:cs="Arial"/>
          <w:iCs/>
          <w:sz w:val="14"/>
          <w:szCs w:val="14"/>
          <w:lang w:val="ru-RU"/>
        </w:rPr>
        <w:t xml:space="preserve">границах, пробками на дорогах. </w:t>
      </w:r>
      <w:r w:rsidR="00422FE0">
        <w:rPr>
          <w:rFonts w:ascii="Arial" w:hAnsi="Arial" w:cs="Arial"/>
          <w:iCs/>
          <w:sz w:val="14"/>
          <w:szCs w:val="14"/>
          <w:lang w:val="ru-RU"/>
        </w:rPr>
        <w:t>Фирма</w:t>
      </w:r>
      <w:r w:rsidRPr="00CF4737">
        <w:rPr>
          <w:rFonts w:ascii="Arial" w:hAnsi="Arial" w:cs="Arial"/>
          <w:iCs/>
          <w:sz w:val="14"/>
          <w:szCs w:val="14"/>
          <w:lang w:val="ru-RU"/>
        </w:rPr>
        <w:t xml:space="preserve"> не несет ответственности за предоставление дополнительных услуг, предусмотренных программой тура, но не включенных в стоимость.</w:t>
      </w:r>
    </w:p>
    <w:p w:rsidR="00905DAF" w:rsidRDefault="00905DAF" w:rsidP="00BA5D77">
      <w:pPr>
        <w:ind w:left="180" w:firstLine="180"/>
        <w:jc w:val="both"/>
        <w:rPr>
          <w:rFonts w:ascii="Arial" w:hAnsi="Arial" w:cs="Arial"/>
          <w:iCs/>
          <w:sz w:val="14"/>
          <w:szCs w:val="14"/>
          <w:lang w:val="ru-RU"/>
        </w:rPr>
      </w:pPr>
    </w:p>
    <w:p w:rsidR="00363059" w:rsidRPr="00CF4737" w:rsidRDefault="00905DAF" w:rsidP="00905DAF">
      <w:pPr>
        <w:ind w:left="180" w:firstLine="180"/>
        <w:jc w:val="center"/>
        <w:rPr>
          <w:rFonts w:ascii="Arial" w:hAnsi="Arial" w:cs="Arial"/>
          <w:sz w:val="15"/>
          <w:szCs w:val="15"/>
          <w:lang w:val="ru-RU"/>
        </w:rPr>
      </w:pPr>
      <w:r>
        <w:rPr>
          <w:rFonts w:ascii="Arial" w:hAnsi="Arial" w:cs="Arial"/>
          <w:b/>
          <w:iCs/>
          <w:sz w:val="16"/>
          <w:szCs w:val="16"/>
          <w:lang w:val="ru-RU"/>
        </w:rPr>
        <w:t>Б</w:t>
      </w:r>
      <w:r w:rsidRPr="00905DAF">
        <w:rPr>
          <w:rFonts w:ascii="Arial" w:hAnsi="Arial" w:cs="Arial"/>
          <w:b/>
          <w:iCs/>
          <w:sz w:val="16"/>
          <w:szCs w:val="16"/>
          <w:lang w:val="ru-RU"/>
        </w:rPr>
        <w:t>азовая стоимость:</w:t>
      </w:r>
    </w:p>
    <w:tbl>
      <w:tblPr>
        <w:tblStyle w:val="a4"/>
        <w:tblW w:w="6803" w:type="dxa"/>
        <w:jc w:val="center"/>
        <w:tblLook w:val="04A0" w:firstRow="1" w:lastRow="0" w:firstColumn="1" w:lastColumn="0" w:noHBand="0" w:noVBand="1"/>
      </w:tblPr>
      <w:tblGrid>
        <w:gridCol w:w="1311"/>
        <w:gridCol w:w="1311"/>
        <w:gridCol w:w="1414"/>
        <w:gridCol w:w="1580"/>
        <w:gridCol w:w="1187"/>
      </w:tblGrid>
      <w:tr w:rsidR="00981C86" w:rsidRPr="00905DAF" w:rsidTr="000E6F87">
        <w:trPr>
          <w:trHeight w:hRule="exact" w:val="284"/>
          <w:jc w:val="center"/>
        </w:trPr>
        <w:tc>
          <w:tcPr>
            <w:tcW w:w="2622" w:type="dxa"/>
            <w:gridSpan w:val="2"/>
            <w:vMerge w:val="restart"/>
            <w:noWrap/>
            <w:hideMark/>
          </w:tcPr>
          <w:p w:rsidR="00BC6A39" w:rsidRPr="00905DAF" w:rsidRDefault="00BC6A39" w:rsidP="00BC6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</w:p>
          <w:p w:rsidR="00981C86" w:rsidRPr="00905DAF" w:rsidRDefault="00981C86" w:rsidP="00BC6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905DAF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Дат</w:t>
            </w:r>
            <w:r w:rsidR="00BC6A39" w:rsidRPr="00905DAF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ы</w:t>
            </w:r>
            <w:r w:rsidRPr="00905DAF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 xml:space="preserve"> выезда:</w:t>
            </w:r>
          </w:p>
          <w:p w:rsidR="00981C86" w:rsidRPr="00905DAF" w:rsidRDefault="00981C86" w:rsidP="008B539E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181" w:type="dxa"/>
            <w:gridSpan w:val="3"/>
            <w:noWrap/>
            <w:hideMark/>
          </w:tcPr>
          <w:p w:rsidR="00981C86" w:rsidRPr="00905DAF" w:rsidRDefault="00981C86" w:rsidP="008B53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905DAF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отели 2-3*</w:t>
            </w:r>
          </w:p>
        </w:tc>
      </w:tr>
      <w:tr w:rsidR="00981C86" w:rsidRPr="00905DAF" w:rsidTr="000E6F87">
        <w:trPr>
          <w:trHeight w:hRule="exact" w:val="284"/>
          <w:jc w:val="center"/>
        </w:trPr>
        <w:tc>
          <w:tcPr>
            <w:tcW w:w="2622" w:type="dxa"/>
            <w:gridSpan w:val="2"/>
            <w:vMerge/>
            <w:noWrap/>
            <w:hideMark/>
          </w:tcPr>
          <w:p w:rsidR="00981C86" w:rsidRPr="00905DAF" w:rsidRDefault="00981C86" w:rsidP="008B539E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4" w:type="dxa"/>
            <w:noWrap/>
            <w:hideMark/>
          </w:tcPr>
          <w:p w:rsidR="00981C86" w:rsidRPr="00905DAF" w:rsidRDefault="00981C86" w:rsidP="008B53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905DAF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1/2 DBL</w:t>
            </w:r>
          </w:p>
        </w:tc>
        <w:tc>
          <w:tcPr>
            <w:tcW w:w="1580" w:type="dxa"/>
            <w:noWrap/>
            <w:hideMark/>
          </w:tcPr>
          <w:p w:rsidR="00981C86" w:rsidRPr="00905DAF" w:rsidRDefault="00981C86" w:rsidP="008B53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905DAF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1/3 TRPL</w:t>
            </w:r>
          </w:p>
        </w:tc>
        <w:tc>
          <w:tcPr>
            <w:tcW w:w="1187" w:type="dxa"/>
            <w:noWrap/>
            <w:hideMark/>
          </w:tcPr>
          <w:p w:rsidR="00981C86" w:rsidRPr="00905DAF" w:rsidRDefault="00981C86" w:rsidP="008B53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905DAF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SNGL</w:t>
            </w:r>
          </w:p>
        </w:tc>
      </w:tr>
      <w:tr w:rsidR="000E6F87" w:rsidRPr="00905DAF" w:rsidTr="000E6F87">
        <w:trPr>
          <w:trHeight w:hRule="exact" w:val="284"/>
          <w:jc w:val="center"/>
        </w:trPr>
        <w:tc>
          <w:tcPr>
            <w:tcW w:w="1311" w:type="dxa"/>
            <w:noWrap/>
            <w:vAlign w:val="center"/>
          </w:tcPr>
          <w:p w:rsidR="000E6F87" w:rsidRPr="00905DAF" w:rsidRDefault="000E6F87" w:rsidP="00A820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05D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29.03.2020</w:t>
            </w:r>
          </w:p>
        </w:tc>
        <w:tc>
          <w:tcPr>
            <w:tcW w:w="1311" w:type="dxa"/>
            <w:noWrap/>
            <w:vAlign w:val="center"/>
          </w:tcPr>
          <w:p w:rsidR="000E6F87" w:rsidRPr="00905DAF" w:rsidRDefault="000E6F87" w:rsidP="00DE61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05D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</w:t>
            </w:r>
            <w:r w:rsidR="00DE614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5</w:t>
            </w:r>
            <w:r w:rsidRPr="00905D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.04.2020</w:t>
            </w:r>
          </w:p>
        </w:tc>
        <w:tc>
          <w:tcPr>
            <w:tcW w:w="1414" w:type="dxa"/>
            <w:noWrap/>
            <w:vAlign w:val="center"/>
          </w:tcPr>
          <w:p w:rsidR="000E6F87" w:rsidRPr="00905DAF" w:rsidRDefault="000E6F87" w:rsidP="001658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24</w:t>
            </w:r>
            <w:r w:rsidRPr="00905D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:rsidR="000E6F87" w:rsidRPr="00905DAF" w:rsidRDefault="000E6F87" w:rsidP="001658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24</w:t>
            </w:r>
            <w:r w:rsidRPr="00905D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187" w:type="dxa"/>
            <w:noWrap/>
            <w:vAlign w:val="center"/>
          </w:tcPr>
          <w:p w:rsidR="000E6F87" w:rsidRPr="00905DAF" w:rsidRDefault="000E6F87" w:rsidP="001658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29</w:t>
            </w:r>
            <w:r w:rsidRPr="00905D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</w:t>
            </w:r>
          </w:p>
        </w:tc>
      </w:tr>
      <w:tr w:rsidR="000E6F87" w:rsidRPr="00905DAF" w:rsidTr="000E6F87">
        <w:trPr>
          <w:trHeight w:hRule="exact" w:val="284"/>
          <w:jc w:val="center"/>
        </w:trPr>
        <w:tc>
          <w:tcPr>
            <w:tcW w:w="1311" w:type="dxa"/>
            <w:noWrap/>
            <w:vAlign w:val="center"/>
          </w:tcPr>
          <w:p w:rsidR="000E6F87" w:rsidRPr="00905DAF" w:rsidRDefault="000E6F87" w:rsidP="00A820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05D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26.04.2020</w:t>
            </w:r>
          </w:p>
        </w:tc>
        <w:tc>
          <w:tcPr>
            <w:tcW w:w="1311" w:type="dxa"/>
            <w:noWrap/>
            <w:vAlign w:val="center"/>
          </w:tcPr>
          <w:p w:rsidR="000E6F87" w:rsidRPr="00905DAF" w:rsidRDefault="000E6F87" w:rsidP="00DE61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05D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</w:t>
            </w:r>
            <w:r w:rsidR="00DE614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3</w:t>
            </w:r>
            <w:r w:rsidRPr="00905D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.05.2020</w:t>
            </w:r>
          </w:p>
        </w:tc>
        <w:tc>
          <w:tcPr>
            <w:tcW w:w="1414" w:type="dxa"/>
            <w:noWrap/>
            <w:vAlign w:val="center"/>
          </w:tcPr>
          <w:p w:rsidR="000E6F87" w:rsidRPr="00905DAF" w:rsidRDefault="000E6F87" w:rsidP="005859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</w:t>
            </w:r>
            <w:r w:rsidR="0058590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55</w:t>
            </w:r>
          </w:p>
        </w:tc>
        <w:tc>
          <w:tcPr>
            <w:tcW w:w="1580" w:type="dxa"/>
            <w:noWrap/>
            <w:vAlign w:val="center"/>
          </w:tcPr>
          <w:p w:rsidR="000E6F87" w:rsidRPr="00905DAF" w:rsidRDefault="000E6F87" w:rsidP="005859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</w:t>
            </w:r>
            <w:r w:rsidR="0058590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55</w:t>
            </w:r>
          </w:p>
        </w:tc>
        <w:tc>
          <w:tcPr>
            <w:tcW w:w="1187" w:type="dxa"/>
            <w:noWrap/>
            <w:vAlign w:val="center"/>
          </w:tcPr>
          <w:p w:rsidR="000E6F87" w:rsidRPr="00905DAF" w:rsidRDefault="0058590C" w:rsidP="001658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305</w:t>
            </w:r>
          </w:p>
        </w:tc>
      </w:tr>
      <w:tr w:rsidR="000E6F87" w:rsidRPr="00905DAF" w:rsidTr="000E6F87">
        <w:trPr>
          <w:trHeight w:hRule="exact" w:val="284"/>
          <w:jc w:val="center"/>
        </w:trPr>
        <w:tc>
          <w:tcPr>
            <w:tcW w:w="1311" w:type="dxa"/>
            <w:noWrap/>
            <w:vAlign w:val="center"/>
          </w:tcPr>
          <w:p w:rsidR="000E6F87" w:rsidRPr="00905DAF" w:rsidRDefault="000E6F87" w:rsidP="00A820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05D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07.06.2020</w:t>
            </w:r>
          </w:p>
        </w:tc>
        <w:tc>
          <w:tcPr>
            <w:tcW w:w="1311" w:type="dxa"/>
            <w:noWrap/>
            <w:vAlign w:val="center"/>
          </w:tcPr>
          <w:p w:rsidR="000E6F87" w:rsidRPr="00905DAF" w:rsidRDefault="000E6F87" w:rsidP="00DE61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05D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</w:t>
            </w:r>
            <w:r w:rsidR="00DE614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</w:t>
            </w:r>
            <w:r w:rsidRPr="00905D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.06.2020</w:t>
            </w:r>
          </w:p>
        </w:tc>
        <w:tc>
          <w:tcPr>
            <w:tcW w:w="1414" w:type="dxa"/>
            <w:noWrap/>
            <w:vAlign w:val="center"/>
          </w:tcPr>
          <w:p w:rsidR="000E6F87" w:rsidRPr="00905DAF" w:rsidRDefault="000E6F87" w:rsidP="001658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24</w:t>
            </w:r>
            <w:r w:rsidRPr="00905D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:rsidR="000E6F87" w:rsidRPr="00905DAF" w:rsidRDefault="000E6F87" w:rsidP="001658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24</w:t>
            </w:r>
            <w:r w:rsidRPr="00905D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187" w:type="dxa"/>
            <w:noWrap/>
            <w:vAlign w:val="center"/>
          </w:tcPr>
          <w:p w:rsidR="000E6F87" w:rsidRPr="00905DAF" w:rsidRDefault="000E6F87" w:rsidP="001658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29</w:t>
            </w:r>
            <w:r w:rsidRPr="00905D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</w:t>
            </w:r>
          </w:p>
        </w:tc>
      </w:tr>
      <w:tr w:rsidR="000E6F87" w:rsidRPr="00905DAF" w:rsidTr="000E6F87">
        <w:trPr>
          <w:trHeight w:hRule="exact" w:val="284"/>
          <w:jc w:val="center"/>
        </w:trPr>
        <w:tc>
          <w:tcPr>
            <w:tcW w:w="1311" w:type="dxa"/>
            <w:noWrap/>
            <w:vAlign w:val="center"/>
          </w:tcPr>
          <w:p w:rsidR="000E6F87" w:rsidRPr="00905DAF" w:rsidRDefault="000E6F87" w:rsidP="00A820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05D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05.07.2020</w:t>
            </w:r>
          </w:p>
        </w:tc>
        <w:tc>
          <w:tcPr>
            <w:tcW w:w="1311" w:type="dxa"/>
            <w:noWrap/>
            <w:vAlign w:val="center"/>
          </w:tcPr>
          <w:p w:rsidR="000E6F87" w:rsidRPr="00905DAF" w:rsidRDefault="000E6F87" w:rsidP="00DE61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05D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</w:t>
            </w:r>
            <w:r w:rsidR="00DE614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</w:t>
            </w:r>
            <w:r w:rsidRPr="00905D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.07.2020</w:t>
            </w:r>
          </w:p>
        </w:tc>
        <w:tc>
          <w:tcPr>
            <w:tcW w:w="1414" w:type="dxa"/>
            <w:noWrap/>
            <w:vAlign w:val="center"/>
          </w:tcPr>
          <w:p w:rsidR="000E6F87" w:rsidRPr="00905DAF" w:rsidRDefault="000E6F87" w:rsidP="001658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24</w:t>
            </w:r>
            <w:r w:rsidRPr="00905D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:rsidR="000E6F87" w:rsidRPr="00905DAF" w:rsidRDefault="000E6F87" w:rsidP="001658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24</w:t>
            </w:r>
            <w:r w:rsidRPr="00905D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187" w:type="dxa"/>
            <w:noWrap/>
            <w:vAlign w:val="center"/>
          </w:tcPr>
          <w:p w:rsidR="000E6F87" w:rsidRPr="00905DAF" w:rsidRDefault="000E6F87" w:rsidP="001658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29</w:t>
            </w:r>
            <w:r w:rsidRPr="00905D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</w:t>
            </w:r>
          </w:p>
        </w:tc>
      </w:tr>
      <w:tr w:rsidR="00384DA7" w:rsidRPr="00905DAF" w:rsidTr="000E6F87">
        <w:trPr>
          <w:trHeight w:hRule="exact" w:val="284"/>
          <w:jc w:val="center"/>
        </w:trPr>
        <w:tc>
          <w:tcPr>
            <w:tcW w:w="1311" w:type="dxa"/>
            <w:noWrap/>
            <w:vAlign w:val="center"/>
          </w:tcPr>
          <w:p w:rsidR="00384DA7" w:rsidRPr="00384DA7" w:rsidRDefault="00384DA7" w:rsidP="00A820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19.07.2020</w:t>
            </w:r>
          </w:p>
        </w:tc>
        <w:tc>
          <w:tcPr>
            <w:tcW w:w="1311" w:type="dxa"/>
            <w:noWrap/>
            <w:vAlign w:val="center"/>
          </w:tcPr>
          <w:p w:rsidR="00384DA7" w:rsidRPr="00384DA7" w:rsidRDefault="00384DA7" w:rsidP="00DE61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CA72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.07.2020</w:t>
            </w:r>
          </w:p>
        </w:tc>
        <w:tc>
          <w:tcPr>
            <w:tcW w:w="1414" w:type="dxa"/>
            <w:noWrap/>
            <w:vAlign w:val="center"/>
          </w:tcPr>
          <w:p w:rsidR="00384DA7" w:rsidRPr="00905DAF" w:rsidRDefault="00384DA7" w:rsidP="003D48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24</w:t>
            </w:r>
            <w:r w:rsidRPr="00905D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:rsidR="00384DA7" w:rsidRPr="00905DAF" w:rsidRDefault="00384DA7" w:rsidP="003D48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24</w:t>
            </w:r>
            <w:r w:rsidRPr="00905D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187" w:type="dxa"/>
            <w:noWrap/>
            <w:vAlign w:val="center"/>
          </w:tcPr>
          <w:p w:rsidR="00384DA7" w:rsidRPr="00905DAF" w:rsidRDefault="00384DA7" w:rsidP="003D48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29</w:t>
            </w:r>
            <w:r w:rsidRPr="00905D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</w:t>
            </w:r>
          </w:p>
        </w:tc>
      </w:tr>
      <w:tr w:rsidR="00384DA7" w:rsidRPr="00905DAF" w:rsidTr="000E6F87">
        <w:trPr>
          <w:trHeight w:hRule="exact" w:val="284"/>
          <w:jc w:val="center"/>
        </w:trPr>
        <w:tc>
          <w:tcPr>
            <w:tcW w:w="1311" w:type="dxa"/>
            <w:noWrap/>
            <w:vAlign w:val="center"/>
          </w:tcPr>
          <w:p w:rsidR="00384DA7" w:rsidRPr="00905DAF" w:rsidRDefault="00384DA7" w:rsidP="00A820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05D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16.08.2020</w:t>
            </w:r>
          </w:p>
        </w:tc>
        <w:tc>
          <w:tcPr>
            <w:tcW w:w="1311" w:type="dxa"/>
            <w:noWrap/>
            <w:vAlign w:val="center"/>
          </w:tcPr>
          <w:p w:rsidR="00384DA7" w:rsidRPr="00905DAF" w:rsidRDefault="00384DA7" w:rsidP="00DE61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05D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</w:t>
            </w:r>
            <w:r w:rsidR="00CA72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3</w:t>
            </w:r>
            <w:r w:rsidRPr="00905D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.08.2020</w:t>
            </w:r>
          </w:p>
        </w:tc>
        <w:tc>
          <w:tcPr>
            <w:tcW w:w="1414" w:type="dxa"/>
            <w:noWrap/>
            <w:vAlign w:val="center"/>
          </w:tcPr>
          <w:p w:rsidR="00384DA7" w:rsidRPr="00905DAF" w:rsidRDefault="00384DA7" w:rsidP="001658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24</w:t>
            </w:r>
            <w:r w:rsidRPr="00905D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:rsidR="00384DA7" w:rsidRPr="00905DAF" w:rsidRDefault="00384DA7" w:rsidP="001658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24</w:t>
            </w:r>
            <w:r w:rsidRPr="00905D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187" w:type="dxa"/>
            <w:noWrap/>
            <w:vAlign w:val="center"/>
          </w:tcPr>
          <w:p w:rsidR="00384DA7" w:rsidRPr="00905DAF" w:rsidRDefault="00384DA7" w:rsidP="001658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29</w:t>
            </w:r>
            <w:r w:rsidRPr="00905D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</w:t>
            </w:r>
          </w:p>
        </w:tc>
      </w:tr>
      <w:tr w:rsidR="00384DA7" w:rsidRPr="00905DAF" w:rsidTr="000E6F87">
        <w:trPr>
          <w:trHeight w:hRule="exact" w:val="284"/>
          <w:jc w:val="center"/>
        </w:trPr>
        <w:tc>
          <w:tcPr>
            <w:tcW w:w="1311" w:type="dxa"/>
            <w:noWrap/>
            <w:vAlign w:val="center"/>
          </w:tcPr>
          <w:p w:rsidR="00384DA7" w:rsidRPr="00905DAF" w:rsidRDefault="00384DA7" w:rsidP="00A820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05D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06.09.2020</w:t>
            </w:r>
          </w:p>
        </w:tc>
        <w:tc>
          <w:tcPr>
            <w:tcW w:w="1311" w:type="dxa"/>
            <w:noWrap/>
            <w:vAlign w:val="center"/>
          </w:tcPr>
          <w:p w:rsidR="00384DA7" w:rsidRPr="00905DAF" w:rsidRDefault="00384DA7" w:rsidP="00A820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05D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</w:t>
            </w:r>
            <w:r w:rsidR="00CA72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3</w:t>
            </w:r>
            <w:r w:rsidRPr="00905D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.09.2020</w:t>
            </w:r>
          </w:p>
        </w:tc>
        <w:tc>
          <w:tcPr>
            <w:tcW w:w="1414" w:type="dxa"/>
            <w:noWrap/>
            <w:vAlign w:val="center"/>
          </w:tcPr>
          <w:p w:rsidR="00384DA7" w:rsidRPr="00905DAF" w:rsidRDefault="00384DA7" w:rsidP="001658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24</w:t>
            </w:r>
            <w:r w:rsidRPr="00905D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:rsidR="00384DA7" w:rsidRPr="00905DAF" w:rsidRDefault="00384DA7" w:rsidP="001658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24</w:t>
            </w:r>
            <w:r w:rsidRPr="00905D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187" w:type="dxa"/>
            <w:noWrap/>
            <w:vAlign w:val="center"/>
          </w:tcPr>
          <w:p w:rsidR="00384DA7" w:rsidRPr="00905DAF" w:rsidRDefault="00384DA7" w:rsidP="001658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29</w:t>
            </w:r>
            <w:r w:rsidRPr="00905D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</w:t>
            </w:r>
          </w:p>
        </w:tc>
      </w:tr>
      <w:tr w:rsidR="00384DA7" w:rsidRPr="00905DAF" w:rsidTr="000E6F87">
        <w:trPr>
          <w:trHeight w:hRule="exact" w:val="284"/>
          <w:jc w:val="center"/>
        </w:trPr>
        <w:tc>
          <w:tcPr>
            <w:tcW w:w="1311" w:type="dxa"/>
            <w:noWrap/>
            <w:vAlign w:val="center"/>
          </w:tcPr>
          <w:p w:rsidR="00384DA7" w:rsidRPr="00905DAF" w:rsidRDefault="00384DA7" w:rsidP="00A820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05D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11.10.2020</w:t>
            </w:r>
          </w:p>
        </w:tc>
        <w:tc>
          <w:tcPr>
            <w:tcW w:w="1311" w:type="dxa"/>
            <w:noWrap/>
            <w:vAlign w:val="center"/>
          </w:tcPr>
          <w:p w:rsidR="00384DA7" w:rsidRPr="00905DAF" w:rsidRDefault="00CA72B2" w:rsidP="00716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</w:t>
            </w:r>
            <w:r w:rsidR="007162E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8</w:t>
            </w:r>
            <w:r w:rsidR="00384DA7" w:rsidRPr="00905D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.10.2020</w:t>
            </w:r>
          </w:p>
        </w:tc>
        <w:tc>
          <w:tcPr>
            <w:tcW w:w="1414" w:type="dxa"/>
            <w:noWrap/>
            <w:vAlign w:val="center"/>
          </w:tcPr>
          <w:p w:rsidR="00384DA7" w:rsidRPr="00905DAF" w:rsidRDefault="00384DA7" w:rsidP="001658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24</w:t>
            </w:r>
            <w:r w:rsidRPr="00905D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:rsidR="00384DA7" w:rsidRPr="00905DAF" w:rsidRDefault="00384DA7" w:rsidP="001658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24</w:t>
            </w:r>
            <w:r w:rsidRPr="00905D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187" w:type="dxa"/>
            <w:noWrap/>
            <w:vAlign w:val="center"/>
          </w:tcPr>
          <w:p w:rsidR="00384DA7" w:rsidRPr="00905DAF" w:rsidRDefault="00384DA7" w:rsidP="001658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29</w:t>
            </w:r>
            <w:r w:rsidRPr="00905D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</w:t>
            </w:r>
          </w:p>
        </w:tc>
      </w:tr>
      <w:tr w:rsidR="00384DA7" w:rsidRPr="00905DAF" w:rsidTr="000E6F87">
        <w:trPr>
          <w:trHeight w:hRule="exact" w:val="284"/>
          <w:jc w:val="center"/>
        </w:trPr>
        <w:tc>
          <w:tcPr>
            <w:tcW w:w="1311" w:type="dxa"/>
            <w:noWrap/>
            <w:vAlign w:val="center"/>
          </w:tcPr>
          <w:p w:rsidR="00384DA7" w:rsidRPr="00905DAF" w:rsidRDefault="00384DA7" w:rsidP="00A820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05D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01.11.2020</w:t>
            </w:r>
          </w:p>
        </w:tc>
        <w:tc>
          <w:tcPr>
            <w:tcW w:w="1311" w:type="dxa"/>
            <w:noWrap/>
            <w:vAlign w:val="center"/>
          </w:tcPr>
          <w:p w:rsidR="00384DA7" w:rsidRPr="00905DAF" w:rsidRDefault="00384DA7" w:rsidP="00DE61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05D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</w:t>
            </w:r>
            <w:r w:rsidR="00DE614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8</w:t>
            </w:r>
            <w:r w:rsidRPr="00905D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.11.2020</w:t>
            </w:r>
          </w:p>
        </w:tc>
        <w:tc>
          <w:tcPr>
            <w:tcW w:w="1414" w:type="dxa"/>
            <w:noWrap/>
            <w:vAlign w:val="center"/>
          </w:tcPr>
          <w:p w:rsidR="00384DA7" w:rsidRPr="00905DAF" w:rsidRDefault="00384DA7" w:rsidP="001658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24</w:t>
            </w:r>
            <w:r w:rsidRPr="00905D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:rsidR="00384DA7" w:rsidRPr="00905DAF" w:rsidRDefault="00384DA7" w:rsidP="001658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24</w:t>
            </w:r>
            <w:r w:rsidRPr="00905D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187" w:type="dxa"/>
            <w:noWrap/>
            <w:vAlign w:val="center"/>
          </w:tcPr>
          <w:p w:rsidR="00384DA7" w:rsidRPr="00905DAF" w:rsidRDefault="00384DA7" w:rsidP="001658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29</w:t>
            </w:r>
            <w:r w:rsidRPr="00905D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</w:t>
            </w:r>
          </w:p>
        </w:tc>
      </w:tr>
      <w:tr w:rsidR="00384DA7" w:rsidRPr="00905DAF" w:rsidTr="000E6F87">
        <w:trPr>
          <w:trHeight w:hRule="exact" w:val="284"/>
          <w:jc w:val="center"/>
        </w:trPr>
        <w:tc>
          <w:tcPr>
            <w:tcW w:w="1311" w:type="dxa"/>
            <w:noWrap/>
            <w:vAlign w:val="center"/>
          </w:tcPr>
          <w:p w:rsidR="00384DA7" w:rsidRPr="00384DA7" w:rsidRDefault="00384DA7" w:rsidP="00A820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15.11.2020</w:t>
            </w:r>
          </w:p>
        </w:tc>
        <w:tc>
          <w:tcPr>
            <w:tcW w:w="1311" w:type="dxa"/>
            <w:noWrap/>
            <w:vAlign w:val="center"/>
          </w:tcPr>
          <w:p w:rsidR="00384DA7" w:rsidRPr="00384DA7" w:rsidRDefault="00384DA7" w:rsidP="00DE61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CA72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.11.2020</w:t>
            </w:r>
          </w:p>
        </w:tc>
        <w:tc>
          <w:tcPr>
            <w:tcW w:w="1414" w:type="dxa"/>
            <w:noWrap/>
            <w:vAlign w:val="center"/>
          </w:tcPr>
          <w:p w:rsidR="00384DA7" w:rsidRPr="00905DAF" w:rsidRDefault="00384DA7" w:rsidP="003D48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24</w:t>
            </w:r>
            <w:r w:rsidRPr="00905D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:rsidR="00384DA7" w:rsidRPr="00905DAF" w:rsidRDefault="00384DA7" w:rsidP="003D48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24</w:t>
            </w:r>
            <w:r w:rsidRPr="00905D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187" w:type="dxa"/>
            <w:noWrap/>
            <w:vAlign w:val="center"/>
          </w:tcPr>
          <w:p w:rsidR="00384DA7" w:rsidRPr="00905DAF" w:rsidRDefault="00384DA7" w:rsidP="003D48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29</w:t>
            </w:r>
            <w:r w:rsidRPr="00905D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</w:t>
            </w:r>
          </w:p>
        </w:tc>
      </w:tr>
      <w:tr w:rsidR="00384DA7" w:rsidRPr="00905DAF" w:rsidTr="000E6F87">
        <w:trPr>
          <w:trHeight w:hRule="exact" w:val="284"/>
          <w:jc w:val="center"/>
        </w:trPr>
        <w:tc>
          <w:tcPr>
            <w:tcW w:w="1311" w:type="dxa"/>
            <w:noWrap/>
            <w:vAlign w:val="center"/>
          </w:tcPr>
          <w:p w:rsidR="00384DA7" w:rsidRPr="00905DAF" w:rsidRDefault="00384DA7" w:rsidP="00A820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05D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20.12.2020</w:t>
            </w:r>
          </w:p>
        </w:tc>
        <w:tc>
          <w:tcPr>
            <w:tcW w:w="1311" w:type="dxa"/>
            <w:noWrap/>
            <w:vAlign w:val="center"/>
          </w:tcPr>
          <w:p w:rsidR="00384DA7" w:rsidRPr="00905DAF" w:rsidRDefault="00384DA7" w:rsidP="00DE61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05D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</w:t>
            </w:r>
            <w:r w:rsidR="00DE614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7</w:t>
            </w:r>
            <w:r w:rsidRPr="00905D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.12.2020</w:t>
            </w:r>
          </w:p>
        </w:tc>
        <w:tc>
          <w:tcPr>
            <w:tcW w:w="1414" w:type="dxa"/>
            <w:noWrap/>
            <w:vAlign w:val="center"/>
          </w:tcPr>
          <w:p w:rsidR="00384DA7" w:rsidRPr="00905DAF" w:rsidRDefault="00384DA7" w:rsidP="001658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24</w:t>
            </w:r>
            <w:r w:rsidRPr="00905D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:rsidR="00384DA7" w:rsidRPr="00905DAF" w:rsidRDefault="00384DA7" w:rsidP="001658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24</w:t>
            </w:r>
            <w:r w:rsidRPr="00905D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187" w:type="dxa"/>
            <w:noWrap/>
            <w:vAlign w:val="center"/>
          </w:tcPr>
          <w:p w:rsidR="00384DA7" w:rsidRPr="00905DAF" w:rsidRDefault="00384DA7" w:rsidP="001658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29</w:t>
            </w:r>
            <w:r w:rsidRPr="00905D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</w:t>
            </w:r>
          </w:p>
        </w:tc>
      </w:tr>
      <w:tr w:rsidR="00384DA7" w:rsidRPr="00905DAF" w:rsidTr="000E6F87">
        <w:trPr>
          <w:trHeight w:hRule="exact" w:val="284"/>
          <w:jc w:val="center"/>
        </w:trPr>
        <w:tc>
          <w:tcPr>
            <w:tcW w:w="1311" w:type="dxa"/>
            <w:noWrap/>
            <w:vAlign w:val="center"/>
          </w:tcPr>
          <w:p w:rsidR="00384DA7" w:rsidRPr="00905DAF" w:rsidRDefault="00384DA7" w:rsidP="00A820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05D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28.12.2020</w:t>
            </w:r>
          </w:p>
        </w:tc>
        <w:tc>
          <w:tcPr>
            <w:tcW w:w="1311" w:type="dxa"/>
            <w:noWrap/>
            <w:vAlign w:val="center"/>
          </w:tcPr>
          <w:p w:rsidR="00384DA7" w:rsidRPr="00905DAF" w:rsidRDefault="00384DA7" w:rsidP="00DE61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05D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</w:t>
            </w:r>
            <w:r w:rsidR="00DE614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</w:t>
            </w:r>
            <w:r w:rsidRPr="00905D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.01.2021</w:t>
            </w:r>
          </w:p>
        </w:tc>
        <w:tc>
          <w:tcPr>
            <w:tcW w:w="1414" w:type="dxa"/>
            <w:noWrap/>
            <w:vAlign w:val="center"/>
          </w:tcPr>
          <w:p w:rsidR="00384DA7" w:rsidRPr="00905DAF" w:rsidRDefault="00384DA7" w:rsidP="001658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905D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:rsidR="00384DA7" w:rsidRPr="00905DAF" w:rsidRDefault="00384DA7" w:rsidP="001658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905D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187" w:type="dxa"/>
            <w:noWrap/>
            <w:vAlign w:val="center"/>
          </w:tcPr>
          <w:p w:rsidR="00384DA7" w:rsidRPr="00905DAF" w:rsidRDefault="00384DA7" w:rsidP="001658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Pr="00905D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</w:t>
            </w:r>
          </w:p>
        </w:tc>
      </w:tr>
      <w:tr w:rsidR="00384DA7" w:rsidRPr="00905DAF" w:rsidTr="000E6F87">
        <w:trPr>
          <w:trHeight w:hRule="exact" w:val="284"/>
          <w:jc w:val="center"/>
        </w:trPr>
        <w:tc>
          <w:tcPr>
            <w:tcW w:w="1311" w:type="dxa"/>
            <w:noWrap/>
            <w:vAlign w:val="center"/>
          </w:tcPr>
          <w:p w:rsidR="00384DA7" w:rsidRPr="00905DAF" w:rsidRDefault="00384DA7" w:rsidP="00A820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05D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03.01.2021</w:t>
            </w:r>
          </w:p>
        </w:tc>
        <w:tc>
          <w:tcPr>
            <w:tcW w:w="1311" w:type="dxa"/>
            <w:noWrap/>
            <w:vAlign w:val="center"/>
          </w:tcPr>
          <w:p w:rsidR="00384DA7" w:rsidRPr="00384DA7" w:rsidRDefault="00DE6148" w:rsidP="00A820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10</w:t>
            </w:r>
            <w:r w:rsidR="00384DA7" w:rsidRPr="00905D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.01.202</w:t>
            </w:r>
            <w:r w:rsidR="00384DA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4" w:type="dxa"/>
            <w:noWrap/>
            <w:vAlign w:val="center"/>
          </w:tcPr>
          <w:p w:rsidR="00384DA7" w:rsidRPr="00905DAF" w:rsidRDefault="00384DA7" w:rsidP="001658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24</w:t>
            </w:r>
            <w:r w:rsidRPr="00905D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:rsidR="00384DA7" w:rsidRPr="00905DAF" w:rsidRDefault="00384DA7" w:rsidP="001658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24</w:t>
            </w:r>
            <w:r w:rsidRPr="00905D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187" w:type="dxa"/>
            <w:noWrap/>
            <w:vAlign w:val="center"/>
          </w:tcPr>
          <w:p w:rsidR="00384DA7" w:rsidRPr="00905DAF" w:rsidRDefault="00384DA7" w:rsidP="001658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29</w:t>
            </w:r>
            <w:r w:rsidRPr="00905D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</w:t>
            </w:r>
          </w:p>
        </w:tc>
      </w:tr>
      <w:tr w:rsidR="00384DA7" w:rsidRPr="00905DAF" w:rsidTr="000E6F87">
        <w:trPr>
          <w:trHeight w:hRule="exact" w:val="284"/>
          <w:jc w:val="center"/>
        </w:trPr>
        <w:tc>
          <w:tcPr>
            <w:tcW w:w="1311" w:type="dxa"/>
            <w:noWrap/>
            <w:vAlign w:val="center"/>
          </w:tcPr>
          <w:p w:rsidR="00384DA7" w:rsidRPr="00384DA7" w:rsidRDefault="00384DA7" w:rsidP="00A820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31.01.2021</w:t>
            </w:r>
          </w:p>
        </w:tc>
        <w:tc>
          <w:tcPr>
            <w:tcW w:w="1311" w:type="dxa"/>
            <w:noWrap/>
            <w:vAlign w:val="center"/>
          </w:tcPr>
          <w:p w:rsidR="00384DA7" w:rsidRPr="00384DA7" w:rsidRDefault="00384DA7" w:rsidP="00DE61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CA72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.01.2021</w:t>
            </w:r>
          </w:p>
        </w:tc>
        <w:tc>
          <w:tcPr>
            <w:tcW w:w="1414" w:type="dxa"/>
            <w:noWrap/>
            <w:vAlign w:val="center"/>
          </w:tcPr>
          <w:p w:rsidR="00384DA7" w:rsidRPr="00905DAF" w:rsidRDefault="00384DA7" w:rsidP="003D48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24</w:t>
            </w:r>
            <w:r w:rsidRPr="00905D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:rsidR="00384DA7" w:rsidRPr="00905DAF" w:rsidRDefault="00384DA7" w:rsidP="003D48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24</w:t>
            </w:r>
            <w:r w:rsidRPr="00905D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187" w:type="dxa"/>
            <w:noWrap/>
            <w:vAlign w:val="center"/>
          </w:tcPr>
          <w:p w:rsidR="00384DA7" w:rsidRPr="00905DAF" w:rsidRDefault="00384DA7" w:rsidP="003D48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29</w:t>
            </w:r>
            <w:r w:rsidRPr="00905D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</w:t>
            </w:r>
          </w:p>
        </w:tc>
      </w:tr>
    </w:tbl>
    <w:p w:rsidR="008B539E" w:rsidRPr="00905DAF" w:rsidRDefault="008B539E" w:rsidP="008B539E">
      <w:pPr>
        <w:ind w:left="180" w:firstLine="180"/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:rsidR="00905DAF" w:rsidRPr="00905DAF" w:rsidRDefault="00905DAF" w:rsidP="008B539E">
      <w:pPr>
        <w:ind w:left="180" w:hanging="38"/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:rsidR="00905DAF" w:rsidRPr="00CF4737" w:rsidRDefault="00905DAF" w:rsidP="008B539E">
      <w:pPr>
        <w:ind w:left="180" w:hanging="38"/>
        <w:jc w:val="both"/>
        <w:rPr>
          <w:rFonts w:ascii="Arial" w:hAnsi="Arial" w:cs="Arial"/>
          <w:iCs/>
          <w:sz w:val="14"/>
          <w:szCs w:val="14"/>
          <w:lang w:val="ru-RU"/>
        </w:rPr>
      </w:pPr>
    </w:p>
    <w:p w:rsidR="008B539E" w:rsidRPr="008D5A7A" w:rsidRDefault="008B539E" w:rsidP="008D5A7A">
      <w:pPr>
        <w:ind w:left="426" w:firstLine="141"/>
        <w:rPr>
          <w:rFonts w:ascii="Arial" w:hAnsi="Arial" w:cs="Arial"/>
          <w:b/>
          <w:sz w:val="18"/>
          <w:szCs w:val="18"/>
          <w:lang w:val="ru-RU"/>
        </w:rPr>
      </w:pPr>
      <w:r w:rsidRPr="008D5A7A">
        <w:rPr>
          <w:rFonts w:ascii="Arial" w:hAnsi="Arial" w:cs="Arial"/>
          <w:b/>
          <w:sz w:val="18"/>
          <w:szCs w:val="18"/>
          <w:lang w:val="ru-RU"/>
        </w:rPr>
        <w:t xml:space="preserve">В базовую стоимость входит: </w:t>
      </w:r>
    </w:p>
    <w:p w:rsidR="008B539E" w:rsidRPr="008D5A7A" w:rsidRDefault="008B539E" w:rsidP="008D5A7A">
      <w:pPr>
        <w:numPr>
          <w:ilvl w:val="0"/>
          <w:numId w:val="36"/>
        </w:numPr>
        <w:tabs>
          <w:tab w:val="left" w:pos="426"/>
        </w:tabs>
        <w:ind w:left="426" w:firstLine="141"/>
        <w:rPr>
          <w:rFonts w:ascii="Arial" w:hAnsi="Arial" w:cs="Arial"/>
          <w:sz w:val="18"/>
          <w:szCs w:val="18"/>
          <w:lang w:val="ru-RU"/>
        </w:rPr>
      </w:pPr>
      <w:r w:rsidRPr="008D5A7A">
        <w:rPr>
          <w:rFonts w:ascii="Arial" w:hAnsi="Arial" w:cs="Arial"/>
          <w:sz w:val="18"/>
          <w:szCs w:val="18"/>
          <w:lang w:val="ru-RU"/>
        </w:rPr>
        <w:t>проезд автобусом туристического класса (кондиционер, туалет для экстренных ситуаций, видео, откидывающиеся сиденья).</w:t>
      </w:r>
    </w:p>
    <w:p w:rsidR="008B539E" w:rsidRPr="008D5A7A" w:rsidRDefault="008B539E" w:rsidP="008D5A7A">
      <w:pPr>
        <w:numPr>
          <w:ilvl w:val="0"/>
          <w:numId w:val="36"/>
        </w:numPr>
        <w:tabs>
          <w:tab w:val="left" w:pos="426"/>
        </w:tabs>
        <w:ind w:left="426" w:firstLine="141"/>
        <w:rPr>
          <w:rFonts w:ascii="Arial" w:hAnsi="Arial" w:cs="Arial"/>
          <w:sz w:val="18"/>
          <w:szCs w:val="18"/>
          <w:lang w:val="ru-RU"/>
        </w:rPr>
      </w:pPr>
      <w:r w:rsidRPr="008D5A7A">
        <w:rPr>
          <w:rFonts w:ascii="Arial" w:hAnsi="Arial" w:cs="Arial"/>
          <w:sz w:val="18"/>
          <w:szCs w:val="18"/>
          <w:lang w:val="ru-RU"/>
        </w:rPr>
        <w:t>проживание в транзитных отелях туристического класса стандарта 2-3*, двух-трехместное размещение в ходе экскурсионной программы</w:t>
      </w:r>
    </w:p>
    <w:p w:rsidR="008B539E" w:rsidRPr="008D5A7A" w:rsidRDefault="008B539E" w:rsidP="008D5A7A">
      <w:pPr>
        <w:numPr>
          <w:ilvl w:val="0"/>
          <w:numId w:val="36"/>
        </w:numPr>
        <w:tabs>
          <w:tab w:val="left" w:pos="426"/>
        </w:tabs>
        <w:ind w:left="426" w:firstLine="141"/>
        <w:rPr>
          <w:rFonts w:ascii="Arial" w:hAnsi="Arial" w:cs="Arial"/>
          <w:sz w:val="18"/>
          <w:szCs w:val="18"/>
          <w:lang w:val="ru-RU"/>
        </w:rPr>
      </w:pPr>
      <w:r w:rsidRPr="008D5A7A">
        <w:rPr>
          <w:rFonts w:ascii="Arial" w:hAnsi="Arial" w:cs="Arial"/>
          <w:sz w:val="18"/>
          <w:szCs w:val="18"/>
          <w:lang w:val="ru-RU"/>
        </w:rPr>
        <w:t>континентальные завтраки в дни проживания в транзитных отелях</w:t>
      </w:r>
    </w:p>
    <w:p w:rsidR="008B539E" w:rsidRPr="008D5A7A" w:rsidRDefault="008B539E" w:rsidP="008D5A7A">
      <w:pPr>
        <w:numPr>
          <w:ilvl w:val="0"/>
          <w:numId w:val="36"/>
        </w:numPr>
        <w:tabs>
          <w:tab w:val="left" w:pos="426"/>
        </w:tabs>
        <w:ind w:left="426" w:firstLine="141"/>
        <w:rPr>
          <w:rFonts w:ascii="Arial" w:hAnsi="Arial" w:cs="Arial"/>
          <w:sz w:val="18"/>
          <w:szCs w:val="18"/>
          <w:lang w:val="ru-RU"/>
        </w:rPr>
      </w:pPr>
      <w:r w:rsidRPr="008D5A7A">
        <w:rPr>
          <w:rFonts w:ascii="Arial" w:hAnsi="Arial" w:cs="Arial"/>
          <w:sz w:val="18"/>
          <w:szCs w:val="18"/>
          <w:lang w:val="ru-RU"/>
        </w:rPr>
        <w:t>экскурсионное обслуживание согласно программе тура и сопровождающий по маршруту в экскурсионные дни</w:t>
      </w:r>
    </w:p>
    <w:p w:rsidR="008B539E" w:rsidRPr="008D5A7A" w:rsidRDefault="008B539E" w:rsidP="008D5A7A">
      <w:pPr>
        <w:ind w:left="426" w:firstLine="141"/>
        <w:rPr>
          <w:rFonts w:ascii="Arial" w:hAnsi="Arial" w:cs="Arial"/>
          <w:sz w:val="18"/>
          <w:szCs w:val="18"/>
          <w:lang w:val="ru-RU"/>
        </w:rPr>
      </w:pPr>
    </w:p>
    <w:p w:rsidR="008B539E" w:rsidRPr="008D5A7A" w:rsidRDefault="008B539E" w:rsidP="008D5A7A">
      <w:pPr>
        <w:ind w:left="426" w:firstLine="141"/>
        <w:rPr>
          <w:rFonts w:ascii="Arial" w:hAnsi="Arial" w:cs="Arial"/>
          <w:b/>
          <w:sz w:val="18"/>
          <w:szCs w:val="18"/>
          <w:lang w:val="ru-RU"/>
        </w:rPr>
      </w:pPr>
      <w:r w:rsidRPr="008D5A7A">
        <w:rPr>
          <w:rFonts w:ascii="Arial" w:hAnsi="Arial" w:cs="Arial"/>
          <w:b/>
          <w:sz w:val="18"/>
          <w:szCs w:val="18"/>
          <w:lang w:val="ru-RU"/>
        </w:rPr>
        <w:t>В стоимость тура не включены:</w:t>
      </w:r>
    </w:p>
    <w:p w:rsidR="008B539E" w:rsidRPr="008D5A7A" w:rsidRDefault="008B539E" w:rsidP="008D5A7A">
      <w:pPr>
        <w:numPr>
          <w:ilvl w:val="0"/>
          <w:numId w:val="24"/>
        </w:numPr>
        <w:ind w:left="426" w:firstLine="141"/>
        <w:rPr>
          <w:rFonts w:ascii="Arial" w:hAnsi="Arial" w:cs="Arial"/>
          <w:sz w:val="18"/>
          <w:szCs w:val="18"/>
          <w:lang w:val="ru-RU"/>
        </w:rPr>
      </w:pPr>
      <w:r w:rsidRPr="008D5A7A">
        <w:rPr>
          <w:rFonts w:ascii="Arial" w:hAnsi="Arial" w:cs="Arial"/>
          <w:sz w:val="18"/>
          <w:szCs w:val="18"/>
          <w:lang w:val="ru-RU"/>
        </w:rPr>
        <w:t xml:space="preserve">консульский сбор – €60, медицинская страховка </w:t>
      </w:r>
      <w:r w:rsidR="00981C86" w:rsidRPr="008D5A7A">
        <w:rPr>
          <w:rFonts w:ascii="Arial" w:hAnsi="Arial" w:cs="Arial"/>
          <w:sz w:val="18"/>
          <w:szCs w:val="18"/>
          <w:lang w:val="ru-RU"/>
        </w:rPr>
        <w:t>–</w:t>
      </w:r>
      <w:r w:rsidRPr="008D5A7A">
        <w:rPr>
          <w:rFonts w:ascii="Arial" w:hAnsi="Arial" w:cs="Arial"/>
          <w:sz w:val="18"/>
          <w:szCs w:val="18"/>
          <w:lang w:val="ru-RU"/>
        </w:rPr>
        <w:t>€5</w:t>
      </w:r>
    </w:p>
    <w:p w:rsidR="008B539E" w:rsidRPr="008D5A7A" w:rsidRDefault="008B539E" w:rsidP="008D5A7A">
      <w:pPr>
        <w:numPr>
          <w:ilvl w:val="0"/>
          <w:numId w:val="24"/>
        </w:numPr>
        <w:ind w:left="426" w:firstLine="141"/>
        <w:rPr>
          <w:rFonts w:ascii="Arial" w:hAnsi="Arial" w:cs="Arial"/>
          <w:sz w:val="18"/>
          <w:szCs w:val="18"/>
          <w:lang w:val="ru-RU"/>
        </w:rPr>
      </w:pPr>
      <w:r w:rsidRPr="008D5A7A">
        <w:rPr>
          <w:rFonts w:ascii="Arial" w:hAnsi="Arial" w:cs="Arial"/>
          <w:sz w:val="18"/>
          <w:szCs w:val="18"/>
          <w:lang w:val="ru-RU"/>
        </w:rPr>
        <w:t>дополнительные мероприятия, описанные в программе</w:t>
      </w:r>
    </w:p>
    <w:p w:rsidR="008B539E" w:rsidRPr="008D5A7A" w:rsidRDefault="008B539E" w:rsidP="008D5A7A">
      <w:pPr>
        <w:numPr>
          <w:ilvl w:val="0"/>
          <w:numId w:val="24"/>
        </w:numPr>
        <w:ind w:left="426" w:firstLine="141"/>
        <w:rPr>
          <w:rFonts w:ascii="Arial" w:hAnsi="Arial" w:cs="Arial"/>
          <w:sz w:val="18"/>
          <w:szCs w:val="18"/>
          <w:lang w:val="ru-RU"/>
        </w:rPr>
      </w:pPr>
      <w:r w:rsidRPr="008D5A7A">
        <w:rPr>
          <w:rFonts w:ascii="Arial" w:hAnsi="Arial" w:cs="Arial"/>
          <w:sz w:val="18"/>
          <w:szCs w:val="18"/>
          <w:lang w:val="ru-RU"/>
        </w:rPr>
        <w:t>билеты для посещения музеев и других достопримечательностей, проезд на городском транспорте в</w:t>
      </w:r>
      <w:r w:rsidRPr="008D5A7A">
        <w:rPr>
          <w:rFonts w:ascii="Arial" w:hAnsi="Arial" w:cs="Arial"/>
          <w:sz w:val="18"/>
          <w:szCs w:val="18"/>
        </w:rPr>
        <w:t> </w:t>
      </w:r>
      <w:r w:rsidRPr="008D5A7A">
        <w:rPr>
          <w:rFonts w:ascii="Arial" w:hAnsi="Arial" w:cs="Arial"/>
          <w:sz w:val="18"/>
          <w:szCs w:val="18"/>
          <w:lang w:val="ru-RU"/>
        </w:rPr>
        <w:t>посещаемых городах в случае необходимости, а также все иное, не оговоренное в программе.</w:t>
      </w:r>
    </w:p>
    <w:p w:rsidR="008B539E" w:rsidRPr="008D5A7A" w:rsidRDefault="008B539E" w:rsidP="008D5A7A">
      <w:pPr>
        <w:ind w:left="426" w:firstLine="141"/>
        <w:jc w:val="both"/>
        <w:rPr>
          <w:rFonts w:ascii="Arial" w:hAnsi="Arial" w:cs="Arial"/>
          <w:sz w:val="18"/>
          <w:szCs w:val="18"/>
          <w:lang w:val="ru-RU"/>
        </w:rPr>
      </w:pPr>
    </w:p>
    <w:p w:rsidR="00E83BFD" w:rsidRDefault="00A76447" w:rsidP="008D5A7A">
      <w:pPr>
        <w:ind w:left="426" w:firstLine="141"/>
        <w:rPr>
          <w:rFonts w:ascii="Arial" w:hAnsi="Arial" w:cs="Arial"/>
          <w:b/>
          <w:sz w:val="18"/>
          <w:szCs w:val="18"/>
          <w:lang w:val="ru-RU"/>
        </w:rPr>
      </w:pPr>
      <w:r w:rsidRPr="008D5A7A">
        <w:rPr>
          <w:rFonts w:ascii="Arial" w:hAnsi="Arial" w:cs="Arial"/>
          <w:b/>
          <w:sz w:val="18"/>
          <w:szCs w:val="18"/>
          <w:lang w:val="ru-RU"/>
        </w:rPr>
        <w:t>Доплаты по программе:</w:t>
      </w:r>
    </w:p>
    <w:p w:rsidR="00E83BFD" w:rsidRDefault="00E83BFD" w:rsidP="00E83BFD">
      <w:pPr>
        <w:pStyle w:val="af2"/>
        <w:numPr>
          <w:ilvl w:val="0"/>
          <w:numId w:val="40"/>
        </w:numPr>
        <w:rPr>
          <w:rFonts w:ascii="Arial" w:hAnsi="Arial" w:cs="Arial"/>
          <w:b/>
          <w:sz w:val="18"/>
          <w:szCs w:val="18"/>
          <w:lang w:val="ru-RU"/>
        </w:rPr>
      </w:pPr>
      <w:r w:rsidRPr="00E83BFD">
        <w:rPr>
          <w:rFonts w:ascii="Arial" w:hAnsi="Arial" w:cs="Arial"/>
          <w:b/>
          <w:sz w:val="18"/>
          <w:szCs w:val="18"/>
          <w:lang w:val="ru-RU"/>
        </w:rPr>
        <w:t>Обязательная оплата городского налога (введенного с 2012 г. в большинстве европейских стран) по программе – от €0,5 до €4 в день (оплачивается гиду на маршруте)</w:t>
      </w:r>
    </w:p>
    <w:p w:rsidR="00C54EE7" w:rsidRPr="00C54EE7" w:rsidRDefault="00C54EE7" w:rsidP="00C54EE7">
      <w:pPr>
        <w:pStyle w:val="af2"/>
        <w:numPr>
          <w:ilvl w:val="0"/>
          <w:numId w:val="40"/>
        </w:numPr>
        <w:rPr>
          <w:rFonts w:ascii="Arial" w:hAnsi="Arial" w:cs="Arial"/>
          <w:b/>
          <w:sz w:val="18"/>
          <w:szCs w:val="18"/>
          <w:lang w:val="ru-RU"/>
        </w:rPr>
      </w:pPr>
      <w:r w:rsidRPr="00C54EE7">
        <w:rPr>
          <w:rFonts w:ascii="Arial" w:hAnsi="Arial" w:cs="Arial"/>
          <w:b/>
          <w:sz w:val="18"/>
          <w:szCs w:val="18"/>
          <w:lang w:val="ru-RU"/>
        </w:rPr>
        <w:t xml:space="preserve">Туристический налог в Амстердаме  </w:t>
      </w:r>
      <w:r w:rsidRPr="00C54EE7">
        <w:rPr>
          <w:rFonts w:ascii="Arial" w:hAnsi="Arial" w:cs="Arial"/>
          <w:b/>
          <w:bCs/>
          <w:sz w:val="18"/>
          <w:szCs w:val="18"/>
          <w:lang w:val="ru-RU"/>
        </w:rPr>
        <w:t>€1,5 – обязательная доплата</w:t>
      </w:r>
    </w:p>
    <w:p w:rsidR="00A932A7" w:rsidRDefault="00E66E0B" w:rsidP="00E66E0B">
      <w:pPr>
        <w:pStyle w:val="af2"/>
        <w:numPr>
          <w:ilvl w:val="0"/>
          <w:numId w:val="40"/>
        </w:numPr>
        <w:rPr>
          <w:rFonts w:ascii="Arial" w:hAnsi="Arial" w:cs="Arial"/>
          <w:sz w:val="18"/>
          <w:szCs w:val="18"/>
          <w:lang w:val="ru-RU"/>
        </w:rPr>
      </w:pPr>
      <w:r w:rsidRPr="00E66E0B">
        <w:rPr>
          <w:rFonts w:ascii="Arial" w:hAnsi="Arial" w:cs="Arial"/>
          <w:sz w:val="18"/>
          <w:szCs w:val="18"/>
          <w:lang w:val="ru-RU"/>
        </w:rPr>
        <w:t>Э</w:t>
      </w:r>
      <w:r w:rsidR="00A932A7" w:rsidRPr="00E66E0B">
        <w:rPr>
          <w:rFonts w:ascii="Arial" w:hAnsi="Arial" w:cs="Arial"/>
          <w:sz w:val="18"/>
          <w:szCs w:val="18"/>
          <w:lang w:val="ru-RU"/>
        </w:rPr>
        <w:t xml:space="preserve">кскурсия  </w:t>
      </w:r>
      <w:r>
        <w:rPr>
          <w:rFonts w:ascii="Arial" w:hAnsi="Arial" w:cs="Arial"/>
          <w:sz w:val="18"/>
          <w:szCs w:val="18"/>
          <w:lang w:val="ru-RU"/>
        </w:rPr>
        <w:t>«Шарм Берлина</w:t>
      </w:r>
      <w:r w:rsidR="00A932A7" w:rsidRPr="00E66E0B">
        <w:rPr>
          <w:rFonts w:ascii="Arial" w:hAnsi="Arial" w:cs="Arial"/>
          <w:sz w:val="18"/>
          <w:szCs w:val="18"/>
          <w:lang w:val="ru-RU"/>
        </w:rPr>
        <w:t xml:space="preserve">» </w:t>
      </w:r>
      <w:r w:rsidRPr="00E66E0B">
        <w:rPr>
          <w:rFonts w:ascii="Arial" w:hAnsi="Arial" w:cs="Arial"/>
          <w:sz w:val="18"/>
          <w:szCs w:val="18"/>
          <w:lang w:val="ru-RU"/>
        </w:rPr>
        <w:t>–  €1</w:t>
      </w:r>
      <w:r w:rsidR="0079264F">
        <w:rPr>
          <w:rFonts w:ascii="Arial" w:hAnsi="Arial" w:cs="Arial"/>
          <w:sz w:val="18"/>
          <w:szCs w:val="18"/>
          <w:lang w:val="ru-RU"/>
        </w:rPr>
        <w:t>0</w:t>
      </w:r>
      <w:r w:rsidRPr="00E66E0B">
        <w:rPr>
          <w:rFonts w:ascii="Arial" w:hAnsi="Arial" w:cs="Arial"/>
          <w:sz w:val="18"/>
          <w:szCs w:val="18"/>
          <w:lang w:val="ru-RU"/>
        </w:rPr>
        <w:t xml:space="preserve"> </w:t>
      </w:r>
      <w:r w:rsidR="00A932A7" w:rsidRPr="00E66E0B">
        <w:rPr>
          <w:rFonts w:ascii="Arial" w:hAnsi="Arial" w:cs="Arial"/>
          <w:sz w:val="18"/>
          <w:szCs w:val="18"/>
          <w:lang w:val="ru-RU"/>
        </w:rPr>
        <w:t>группа от 20 чел</w:t>
      </w:r>
      <w:r>
        <w:rPr>
          <w:rFonts w:ascii="Arial" w:hAnsi="Arial" w:cs="Arial"/>
          <w:sz w:val="18"/>
          <w:szCs w:val="18"/>
          <w:lang w:val="ru-RU"/>
        </w:rPr>
        <w:t>.</w:t>
      </w:r>
    </w:p>
    <w:p w:rsidR="00FC22A3" w:rsidRPr="00E66E0B" w:rsidRDefault="00FC22A3" w:rsidP="00E66E0B">
      <w:pPr>
        <w:pStyle w:val="af2"/>
        <w:numPr>
          <w:ilvl w:val="0"/>
          <w:numId w:val="40"/>
        </w:num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Экскурсия по Варшаве  </w:t>
      </w:r>
      <w:r w:rsidRPr="00E66E0B">
        <w:rPr>
          <w:rFonts w:ascii="Arial" w:hAnsi="Arial" w:cs="Arial"/>
          <w:sz w:val="18"/>
          <w:szCs w:val="18"/>
          <w:lang w:val="ru-RU"/>
        </w:rPr>
        <w:t>–  €1</w:t>
      </w:r>
      <w:r>
        <w:rPr>
          <w:rFonts w:ascii="Arial" w:hAnsi="Arial" w:cs="Arial"/>
          <w:sz w:val="18"/>
          <w:szCs w:val="18"/>
          <w:lang w:val="ru-RU"/>
        </w:rPr>
        <w:t>0</w:t>
      </w:r>
      <w:r w:rsidRPr="00E66E0B">
        <w:rPr>
          <w:rFonts w:ascii="Arial" w:hAnsi="Arial" w:cs="Arial"/>
          <w:sz w:val="18"/>
          <w:szCs w:val="18"/>
          <w:lang w:val="ru-RU"/>
        </w:rPr>
        <w:t xml:space="preserve"> группа от 20 чел</w:t>
      </w:r>
    </w:p>
    <w:p w:rsidR="00A932A7" w:rsidRPr="00E66E0B" w:rsidRDefault="00A932A7" w:rsidP="00E66E0B">
      <w:pPr>
        <w:pStyle w:val="af2"/>
        <w:numPr>
          <w:ilvl w:val="0"/>
          <w:numId w:val="40"/>
        </w:numPr>
        <w:rPr>
          <w:rFonts w:ascii="Arial" w:hAnsi="Arial" w:cs="Arial"/>
          <w:sz w:val="18"/>
          <w:szCs w:val="18"/>
          <w:lang w:val="ru-RU"/>
        </w:rPr>
      </w:pPr>
      <w:r w:rsidRPr="00E66E0B">
        <w:rPr>
          <w:rFonts w:ascii="Arial" w:hAnsi="Arial" w:cs="Arial"/>
          <w:sz w:val="18"/>
          <w:szCs w:val="18"/>
          <w:lang w:val="ru-RU"/>
        </w:rPr>
        <w:t xml:space="preserve">Экскурсия  по Кварталу красных фонарей – €15 (18+)  </w:t>
      </w:r>
    </w:p>
    <w:p w:rsidR="00A932A7" w:rsidRPr="00E66E0B" w:rsidRDefault="00A932A7" w:rsidP="00E66E0B">
      <w:pPr>
        <w:pStyle w:val="af2"/>
        <w:numPr>
          <w:ilvl w:val="0"/>
          <w:numId w:val="40"/>
        </w:numPr>
        <w:rPr>
          <w:rFonts w:ascii="Arial" w:hAnsi="Arial" w:cs="Arial"/>
          <w:sz w:val="18"/>
          <w:szCs w:val="18"/>
          <w:lang w:val="ru-RU"/>
        </w:rPr>
      </w:pPr>
      <w:r w:rsidRPr="00E66E0B">
        <w:rPr>
          <w:rFonts w:ascii="Arial" w:hAnsi="Arial" w:cs="Arial"/>
          <w:sz w:val="18"/>
          <w:szCs w:val="18"/>
          <w:lang w:val="ru-RU"/>
        </w:rPr>
        <w:t>Прогулка на кат</w:t>
      </w:r>
      <w:r w:rsidR="0079264F">
        <w:rPr>
          <w:rFonts w:ascii="Arial" w:hAnsi="Arial" w:cs="Arial"/>
          <w:sz w:val="18"/>
          <w:szCs w:val="18"/>
          <w:lang w:val="ru-RU"/>
        </w:rPr>
        <w:t>ере по каналам Амстердама –  €15 (дети €8</w:t>
      </w:r>
      <w:r w:rsidRPr="00E66E0B">
        <w:rPr>
          <w:rFonts w:ascii="Arial" w:hAnsi="Arial" w:cs="Arial"/>
          <w:sz w:val="18"/>
          <w:szCs w:val="18"/>
          <w:lang w:val="ru-RU"/>
        </w:rPr>
        <w:t xml:space="preserve">)  </w:t>
      </w:r>
    </w:p>
    <w:p w:rsidR="0042076C" w:rsidRPr="00E66E0B" w:rsidRDefault="00E66E0B" w:rsidP="00E66E0B">
      <w:pPr>
        <w:pStyle w:val="af2"/>
        <w:numPr>
          <w:ilvl w:val="0"/>
          <w:numId w:val="40"/>
        </w:numPr>
        <w:rPr>
          <w:rFonts w:ascii="Arial" w:hAnsi="Arial"/>
          <w:sz w:val="18"/>
          <w:szCs w:val="18"/>
          <w:lang w:val="ru-RU"/>
        </w:rPr>
      </w:pPr>
      <w:r>
        <w:rPr>
          <w:rFonts w:ascii="Arial" w:hAnsi="Arial"/>
          <w:sz w:val="18"/>
          <w:szCs w:val="18"/>
          <w:lang w:val="ru-RU"/>
        </w:rPr>
        <w:t>П</w:t>
      </w:r>
      <w:r w:rsidR="0042076C" w:rsidRPr="00E66E0B">
        <w:rPr>
          <w:rFonts w:ascii="Arial" w:hAnsi="Arial"/>
          <w:sz w:val="18"/>
          <w:szCs w:val="18"/>
          <w:lang w:val="ru-RU"/>
        </w:rPr>
        <w:t>рогулка на корабликах по Сене</w:t>
      </w:r>
      <w:r w:rsidR="00753716" w:rsidRPr="00E66E0B">
        <w:rPr>
          <w:rFonts w:ascii="Arial" w:hAnsi="Arial"/>
          <w:sz w:val="18"/>
          <w:szCs w:val="18"/>
          <w:lang w:val="ru-RU"/>
        </w:rPr>
        <w:t xml:space="preserve"> – </w:t>
      </w:r>
      <w:r w:rsidR="00A932A7" w:rsidRPr="00E66E0B">
        <w:rPr>
          <w:rFonts w:ascii="Arial" w:hAnsi="Arial"/>
          <w:sz w:val="18"/>
          <w:szCs w:val="18"/>
          <w:lang w:val="ru-RU"/>
        </w:rPr>
        <w:t>€15</w:t>
      </w:r>
      <w:r w:rsidR="0079264F">
        <w:rPr>
          <w:rFonts w:ascii="Arial" w:hAnsi="Arial"/>
          <w:sz w:val="18"/>
          <w:szCs w:val="18"/>
          <w:lang w:val="ru-RU"/>
        </w:rPr>
        <w:t xml:space="preserve"> (дети €8</w:t>
      </w:r>
      <w:r w:rsidR="0042076C" w:rsidRPr="00E66E0B">
        <w:rPr>
          <w:rFonts w:ascii="Arial" w:hAnsi="Arial"/>
          <w:sz w:val="18"/>
          <w:szCs w:val="18"/>
          <w:lang w:val="ru-RU"/>
        </w:rPr>
        <w:t>)</w:t>
      </w:r>
    </w:p>
    <w:p w:rsidR="0042076C" w:rsidRPr="00E66E0B" w:rsidRDefault="00E66E0B" w:rsidP="00E66E0B">
      <w:pPr>
        <w:pStyle w:val="af2"/>
        <w:numPr>
          <w:ilvl w:val="0"/>
          <w:numId w:val="40"/>
        </w:numPr>
        <w:rPr>
          <w:rFonts w:ascii="Arial" w:hAnsi="Arial"/>
          <w:bCs/>
          <w:sz w:val="18"/>
          <w:szCs w:val="18"/>
          <w:lang w:val="ru-RU"/>
        </w:rPr>
      </w:pPr>
      <w:r>
        <w:rPr>
          <w:rFonts w:ascii="Arial" w:hAnsi="Arial"/>
          <w:sz w:val="18"/>
          <w:szCs w:val="18"/>
          <w:lang w:val="ru-RU"/>
        </w:rPr>
        <w:t>П</w:t>
      </w:r>
      <w:r w:rsidR="0042076C" w:rsidRPr="00E66E0B">
        <w:rPr>
          <w:rFonts w:ascii="Arial" w:hAnsi="Arial"/>
          <w:sz w:val="18"/>
          <w:szCs w:val="18"/>
          <w:lang w:val="ru-RU"/>
        </w:rPr>
        <w:t xml:space="preserve">одъем на Эйфелеву Башню </w:t>
      </w:r>
      <w:r w:rsidR="00753716" w:rsidRPr="00E66E0B">
        <w:rPr>
          <w:rFonts w:ascii="Arial" w:hAnsi="Arial"/>
          <w:sz w:val="18"/>
          <w:szCs w:val="18"/>
          <w:lang w:val="ru-RU"/>
        </w:rPr>
        <w:t>–</w:t>
      </w:r>
      <w:r w:rsidR="0079264F">
        <w:rPr>
          <w:rFonts w:ascii="Arial" w:hAnsi="Arial"/>
          <w:sz w:val="18"/>
          <w:szCs w:val="18"/>
          <w:lang w:val="ru-RU"/>
        </w:rPr>
        <w:t xml:space="preserve"> €16,3</w:t>
      </w:r>
      <w:r w:rsidR="0042076C" w:rsidRPr="00E66E0B">
        <w:rPr>
          <w:rFonts w:ascii="Arial" w:hAnsi="Arial"/>
          <w:sz w:val="18"/>
          <w:szCs w:val="18"/>
          <w:lang w:val="ru-RU"/>
        </w:rPr>
        <w:t xml:space="preserve"> (второй уровень), </w:t>
      </w:r>
      <w:r w:rsidR="0042076C" w:rsidRPr="00E66E0B">
        <w:rPr>
          <w:rFonts w:ascii="Arial" w:hAnsi="Arial" w:cs="Arial"/>
          <w:sz w:val="18"/>
          <w:szCs w:val="18"/>
          <w:lang w:val="ru-RU"/>
        </w:rPr>
        <w:t>€</w:t>
      </w:r>
      <w:r w:rsidR="0079264F">
        <w:rPr>
          <w:rFonts w:ascii="Arial" w:hAnsi="Arial"/>
          <w:sz w:val="18"/>
          <w:szCs w:val="18"/>
          <w:lang w:val="ru-RU"/>
        </w:rPr>
        <w:t>25,5</w:t>
      </w:r>
      <w:r w:rsidR="0042076C" w:rsidRPr="00E66E0B">
        <w:rPr>
          <w:rFonts w:ascii="Arial" w:hAnsi="Arial"/>
          <w:sz w:val="18"/>
          <w:szCs w:val="18"/>
          <w:lang w:val="ru-RU"/>
        </w:rPr>
        <w:t xml:space="preserve"> (третий уровень)</w:t>
      </w:r>
    </w:p>
    <w:p w:rsidR="0042076C" w:rsidRPr="00E66E0B" w:rsidRDefault="00E66E0B" w:rsidP="00E66E0B">
      <w:pPr>
        <w:pStyle w:val="af2"/>
        <w:numPr>
          <w:ilvl w:val="0"/>
          <w:numId w:val="40"/>
        </w:numPr>
        <w:rPr>
          <w:rFonts w:ascii="Arial" w:hAnsi="Arial"/>
          <w:bCs/>
          <w:sz w:val="18"/>
          <w:szCs w:val="18"/>
          <w:lang w:val="ru-RU"/>
        </w:rPr>
      </w:pPr>
      <w:r>
        <w:rPr>
          <w:rFonts w:ascii="Arial" w:hAnsi="Arial"/>
          <w:sz w:val="18"/>
          <w:szCs w:val="18"/>
          <w:lang w:val="ru-RU"/>
        </w:rPr>
        <w:t>П</w:t>
      </w:r>
      <w:r w:rsidR="0042076C" w:rsidRPr="00E66E0B">
        <w:rPr>
          <w:rFonts w:ascii="Arial" w:hAnsi="Arial"/>
          <w:sz w:val="18"/>
          <w:szCs w:val="18"/>
          <w:lang w:val="ru-RU"/>
        </w:rPr>
        <w:t>одъем на башню Монпарнас</w:t>
      </w:r>
      <w:r w:rsidR="00753716" w:rsidRPr="00E66E0B">
        <w:rPr>
          <w:rFonts w:ascii="Arial" w:hAnsi="Arial"/>
          <w:sz w:val="18"/>
          <w:szCs w:val="18"/>
          <w:lang w:val="ru-RU"/>
        </w:rPr>
        <w:t>–</w:t>
      </w:r>
      <w:r w:rsidR="0042076C" w:rsidRPr="00E66E0B">
        <w:rPr>
          <w:rFonts w:ascii="Arial" w:hAnsi="Arial"/>
          <w:sz w:val="18"/>
          <w:szCs w:val="18"/>
          <w:lang w:val="ru-RU"/>
        </w:rPr>
        <w:t xml:space="preserve"> €15 взрослый, (€ 9 дети до 16 лет, €12 подростки с 16 до 21 года)</w:t>
      </w:r>
    </w:p>
    <w:p w:rsidR="0042076C" w:rsidRPr="00E66E0B" w:rsidRDefault="00E66E0B" w:rsidP="00E66E0B">
      <w:pPr>
        <w:pStyle w:val="af2"/>
        <w:numPr>
          <w:ilvl w:val="0"/>
          <w:numId w:val="40"/>
        </w:numPr>
        <w:rPr>
          <w:rFonts w:ascii="Arial" w:hAnsi="Arial"/>
          <w:sz w:val="18"/>
          <w:szCs w:val="18"/>
          <w:lang w:val="ru-RU"/>
        </w:rPr>
      </w:pPr>
      <w:r>
        <w:rPr>
          <w:rFonts w:ascii="Arial" w:hAnsi="Arial"/>
          <w:sz w:val="18"/>
          <w:szCs w:val="18"/>
          <w:lang w:val="ru-RU"/>
        </w:rPr>
        <w:t>П</w:t>
      </w:r>
      <w:r w:rsidR="000140A2">
        <w:rPr>
          <w:rFonts w:ascii="Arial" w:hAnsi="Arial"/>
          <w:sz w:val="18"/>
          <w:szCs w:val="18"/>
          <w:lang w:val="ru-RU"/>
        </w:rPr>
        <w:t>осещение Лувра – €17</w:t>
      </w:r>
      <w:r w:rsidR="0042076C" w:rsidRPr="00E66E0B">
        <w:rPr>
          <w:rFonts w:ascii="Arial" w:hAnsi="Arial"/>
          <w:sz w:val="18"/>
          <w:szCs w:val="18"/>
          <w:lang w:val="ru-RU"/>
        </w:rPr>
        <w:t xml:space="preserve"> входной </w:t>
      </w:r>
      <w:r w:rsidR="0079264F">
        <w:rPr>
          <w:rFonts w:ascii="Arial" w:hAnsi="Arial"/>
          <w:sz w:val="18"/>
          <w:szCs w:val="18"/>
          <w:lang w:val="ru-RU"/>
        </w:rPr>
        <w:t>билет (до 18 лет бесплатно), €35</w:t>
      </w:r>
      <w:r w:rsidR="0042076C" w:rsidRPr="00E66E0B">
        <w:rPr>
          <w:rFonts w:ascii="Arial" w:hAnsi="Arial"/>
          <w:sz w:val="18"/>
          <w:szCs w:val="18"/>
          <w:lang w:val="ru-RU"/>
        </w:rPr>
        <w:t xml:space="preserve"> экскурсия с гидом и резервацией при группе 25 человек (до 18 лет – €18)</w:t>
      </w:r>
    </w:p>
    <w:p w:rsidR="0042076C" w:rsidRPr="00E66E0B" w:rsidRDefault="00E66E0B" w:rsidP="00E66E0B">
      <w:pPr>
        <w:pStyle w:val="af2"/>
        <w:numPr>
          <w:ilvl w:val="0"/>
          <w:numId w:val="40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lang w:val="ru-RU"/>
        </w:rPr>
        <w:t>Э</w:t>
      </w:r>
      <w:r w:rsidR="0042076C" w:rsidRPr="00E66E0B">
        <w:rPr>
          <w:rFonts w:ascii="Arial" w:hAnsi="Arial"/>
          <w:sz w:val="18"/>
          <w:szCs w:val="18"/>
        </w:rPr>
        <w:t>кскурсия</w:t>
      </w:r>
      <w:r w:rsidR="00E13B4E" w:rsidRPr="00E66E0B">
        <w:rPr>
          <w:rFonts w:ascii="Arial" w:hAnsi="Arial"/>
          <w:sz w:val="18"/>
          <w:szCs w:val="18"/>
          <w:lang w:val="ru-RU"/>
        </w:rPr>
        <w:t xml:space="preserve"> </w:t>
      </w:r>
      <w:r w:rsidR="0042076C" w:rsidRPr="00E66E0B">
        <w:rPr>
          <w:rFonts w:ascii="Arial" w:hAnsi="Arial"/>
          <w:sz w:val="18"/>
          <w:szCs w:val="18"/>
        </w:rPr>
        <w:t>по</w:t>
      </w:r>
      <w:r w:rsidR="00E13B4E" w:rsidRPr="00E66E0B">
        <w:rPr>
          <w:rFonts w:ascii="Arial" w:hAnsi="Arial"/>
          <w:sz w:val="18"/>
          <w:szCs w:val="18"/>
          <w:lang w:val="ru-RU"/>
        </w:rPr>
        <w:t xml:space="preserve"> </w:t>
      </w:r>
      <w:r w:rsidR="0042076C" w:rsidRPr="00E66E0B">
        <w:rPr>
          <w:rFonts w:ascii="Arial" w:hAnsi="Arial"/>
          <w:sz w:val="18"/>
          <w:szCs w:val="18"/>
        </w:rPr>
        <w:t>Монмартру</w:t>
      </w:r>
      <w:r w:rsidR="001F19AB" w:rsidRPr="00E66E0B">
        <w:rPr>
          <w:rFonts w:ascii="Arial" w:hAnsi="Arial"/>
          <w:sz w:val="18"/>
          <w:szCs w:val="18"/>
          <w:lang w:val="ru-RU"/>
        </w:rPr>
        <w:t xml:space="preserve"> </w:t>
      </w:r>
      <w:r w:rsidR="00753716" w:rsidRPr="00E66E0B">
        <w:rPr>
          <w:rFonts w:ascii="Arial" w:hAnsi="Arial"/>
          <w:sz w:val="18"/>
          <w:szCs w:val="18"/>
          <w:lang w:val="ru-RU"/>
        </w:rPr>
        <w:t>–</w:t>
      </w:r>
      <w:r w:rsidR="001F19AB" w:rsidRPr="00E66E0B">
        <w:rPr>
          <w:rFonts w:ascii="Arial" w:hAnsi="Arial"/>
          <w:sz w:val="18"/>
          <w:szCs w:val="18"/>
          <w:lang w:val="ru-RU"/>
        </w:rPr>
        <w:t xml:space="preserve"> </w:t>
      </w:r>
      <w:r w:rsidR="0042076C" w:rsidRPr="00E66E0B">
        <w:rPr>
          <w:rFonts w:ascii="Arial" w:hAnsi="Arial"/>
          <w:sz w:val="18"/>
          <w:szCs w:val="18"/>
        </w:rPr>
        <w:t>€10 (дети €5)</w:t>
      </w:r>
    </w:p>
    <w:p w:rsidR="00655ECC" w:rsidRPr="00E66E0B" w:rsidRDefault="00E66E0B" w:rsidP="00E66E0B">
      <w:pPr>
        <w:pStyle w:val="af2"/>
        <w:numPr>
          <w:ilvl w:val="0"/>
          <w:numId w:val="40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lang w:val="ru-RU"/>
        </w:rPr>
        <w:t>П</w:t>
      </w:r>
      <w:r w:rsidR="00655ECC" w:rsidRPr="00E66E0B">
        <w:rPr>
          <w:rFonts w:ascii="Arial" w:hAnsi="Arial"/>
          <w:sz w:val="18"/>
          <w:szCs w:val="18"/>
          <w:lang w:val="ru-RU"/>
        </w:rPr>
        <w:t xml:space="preserve">оездка в Версаль </w:t>
      </w:r>
      <w:r w:rsidR="00753716" w:rsidRPr="00E66E0B">
        <w:rPr>
          <w:rFonts w:ascii="Arial" w:hAnsi="Arial"/>
          <w:sz w:val="18"/>
          <w:szCs w:val="18"/>
          <w:lang w:val="ru-RU"/>
        </w:rPr>
        <w:t>–</w:t>
      </w:r>
      <w:r w:rsidR="00E86314" w:rsidRPr="00E66E0B">
        <w:rPr>
          <w:rFonts w:ascii="Arial" w:hAnsi="Arial"/>
          <w:sz w:val="18"/>
          <w:szCs w:val="18"/>
          <w:lang w:val="ru-RU"/>
        </w:rPr>
        <w:t xml:space="preserve"> </w:t>
      </w:r>
      <w:r w:rsidR="00655ECC" w:rsidRPr="00E66E0B">
        <w:rPr>
          <w:rFonts w:ascii="Arial" w:hAnsi="Arial" w:cs="Arial"/>
          <w:sz w:val="18"/>
          <w:szCs w:val="18"/>
          <w:lang w:val="ru-RU"/>
        </w:rPr>
        <w:t>€</w:t>
      </w:r>
      <w:r w:rsidR="00655ECC" w:rsidRPr="00E66E0B">
        <w:rPr>
          <w:rFonts w:ascii="Arial" w:hAnsi="Arial"/>
          <w:sz w:val="18"/>
          <w:szCs w:val="18"/>
          <w:lang w:val="ru-RU"/>
        </w:rPr>
        <w:t xml:space="preserve">30 (дети </w:t>
      </w:r>
      <w:r w:rsidR="00655ECC" w:rsidRPr="00E66E0B">
        <w:rPr>
          <w:rFonts w:ascii="Arial" w:hAnsi="Arial" w:cs="Arial"/>
          <w:sz w:val="18"/>
          <w:szCs w:val="18"/>
          <w:lang w:val="ru-RU"/>
        </w:rPr>
        <w:t>€</w:t>
      </w:r>
      <w:r w:rsidR="00655ECC" w:rsidRPr="00E66E0B">
        <w:rPr>
          <w:rFonts w:ascii="Arial" w:hAnsi="Arial"/>
          <w:sz w:val="18"/>
          <w:szCs w:val="18"/>
          <w:lang w:val="ru-RU"/>
        </w:rPr>
        <w:t>15)</w:t>
      </w:r>
    </w:p>
    <w:p w:rsidR="0042076C" w:rsidRPr="00E66E0B" w:rsidRDefault="00E66E0B" w:rsidP="00E66E0B">
      <w:pPr>
        <w:pStyle w:val="af2"/>
        <w:numPr>
          <w:ilvl w:val="0"/>
          <w:numId w:val="40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lang w:val="ru-RU"/>
        </w:rPr>
        <w:t>Э</w:t>
      </w:r>
      <w:r w:rsidR="0042076C" w:rsidRPr="00E66E0B">
        <w:rPr>
          <w:rFonts w:ascii="Arial" w:hAnsi="Arial"/>
          <w:sz w:val="18"/>
          <w:szCs w:val="18"/>
        </w:rPr>
        <w:t>кскурсия «Ночной</w:t>
      </w:r>
      <w:r w:rsidR="00E13B4E" w:rsidRPr="00E66E0B">
        <w:rPr>
          <w:rFonts w:ascii="Arial" w:hAnsi="Arial"/>
          <w:sz w:val="18"/>
          <w:szCs w:val="18"/>
          <w:lang w:val="ru-RU"/>
        </w:rPr>
        <w:t xml:space="preserve"> </w:t>
      </w:r>
      <w:r w:rsidR="0042076C" w:rsidRPr="00E66E0B">
        <w:rPr>
          <w:rFonts w:ascii="Arial" w:hAnsi="Arial"/>
          <w:sz w:val="18"/>
          <w:szCs w:val="18"/>
        </w:rPr>
        <w:t xml:space="preserve">Париж» </w:t>
      </w:r>
      <w:r w:rsidR="00753716" w:rsidRPr="00E66E0B">
        <w:rPr>
          <w:rFonts w:ascii="Arial" w:hAnsi="Arial"/>
          <w:sz w:val="18"/>
          <w:szCs w:val="18"/>
          <w:lang w:val="ru-RU"/>
        </w:rPr>
        <w:t>–</w:t>
      </w:r>
      <w:r w:rsidR="0079264F">
        <w:rPr>
          <w:rFonts w:ascii="Arial" w:hAnsi="Arial"/>
          <w:sz w:val="18"/>
          <w:szCs w:val="18"/>
        </w:rPr>
        <w:t xml:space="preserve"> €1</w:t>
      </w:r>
      <w:r w:rsidR="0079264F">
        <w:rPr>
          <w:rFonts w:ascii="Arial" w:hAnsi="Arial"/>
          <w:sz w:val="18"/>
          <w:szCs w:val="18"/>
          <w:lang w:val="ru-RU"/>
        </w:rPr>
        <w:t>5</w:t>
      </w:r>
      <w:r w:rsidR="0042076C" w:rsidRPr="00E66E0B">
        <w:rPr>
          <w:rFonts w:ascii="Arial" w:hAnsi="Arial"/>
          <w:sz w:val="18"/>
          <w:szCs w:val="18"/>
        </w:rPr>
        <w:t xml:space="preserve"> (дети €</w:t>
      </w:r>
      <w:r w:rsidR="0079264F">
        <w:rPr>
          <w:rFonts w:ascii="Arial" w:hAnsi="Arial"/>
          <w:sz w:val="18"/>
          <w:szCs w:val="18"/>
          <w:lang w:val="ru-RU"/>
        </w:rPr>
        <w:t>8</w:t>
      </w:r>
      <w:r w:rsidR="0042076C" w:rsidRPr="00E66E0B">
        <w:rPr>
          <w:rFonts w:ascii="Arial" w:hAnsi="Arial"/>
          <w:sz w:val="18"/>
          <w:szCs w:val="18"/>
        </w:rPr>
        <w:t>)</w:t>
      </w:r>
    </w:p>
    <w:p w:rsidR="004B46C4" w:rsidRPr="00E66E0B" w:rsidRDefault="00E66E0B" w:rsidP="00E66E0B">
      <w:pPr>
        <w:pStyle w:val="af2"/>
        <w:numPr>
          <w:ilvl w:val="0"/>
          <w:numId w:val="40"/>
        </w:numPr>
        <w:rPr>
          <w:rFonts w:ascii="Arial" w:hAnsi="Arial"/>
          <w:sz w:val="18"/>
          <w:szCs w:val="18"/>
          <w:lang w:val="ru-RU"/>
        </w:rPr>
      </w:pPr>
      <w:r>
        <w:rPr>
          <w:rFonts w:ascii="Arial" w:hAnsi="Arial"/>
          <w:sz w:val="18"/>
          <w:szCs w:val="18"/>
          <w:lang w:val="ru-RU"/>
        </w:rPr>
        <w:t>Э</w:t>
      </w:r>
      <w:r w:rsidR="0042076C" w:rsidRPr="00E66E0B">
        <w:rPr>
          <w:rFonts w:ascii="Arial" w:hAnsi="Arial"/>
          <w:sz w:val="18"/>
          <w:szCs w:val="18"/>
          <w:lang w:val="ru-RU"/>
        </w:rPr>
        <w:t>кскурсия Сите</w:t>
      </w:r>
      <w:r w:rsidR="00E86314" w:rsidRPr="00E66E0B">
        <w:rPr>
          <w:rFonts w:ascii="Arial" w:hAnsi="Arial"/>
          <w:sz w:val="18"/>
          <w:szCs w:val="18"/>
          <w:lang w:val="ru-RU"/>
        </w:rPr>
        <w:t xml:space="preserve"> </w:t>
      </w:r>
      <w:r w:rsidR="00A71A35" w:rsidRPr="00E66E0B">
        <w:rPr>
          <w:rFonts w:ascii="Arial" w:hAnsi="Arial"/>
          <w:sz w:val="18"/>
          <w:szCs w:val="18"/>
          <w:lang w:val="ru-RU"/>
        </w:rPr>
        <w:t>+ Чрево Парижа</w:t>
      </w:r>
      <w:r w:rsidR="00E86314" w:rsidRPr="00E66E0B">
        <w:rPr>
          <w:rFonts w:ascii="Arial" w:hAnsi="Arial"/>
          <w:sz w:val="18"/>
          <w:szCs w:val="18"/>
          <w:lang w:val="ru-RU"/>
        </w:rPr>
        <w:t xml:space="preserve"> </w:t>
      </w:r>
      <w:r w:rsidR="00753716" w:rsidRPr="00E66E0B">
        <w:rPr>
          <w:rFonts w:ascii="Arial" w:hAnsi="Arial"/>
          <w:sz w:val="18"/>
          <w:szCs w:val="18"/>
          <w:lang w:val="ru-RU"/>
        </w:rPr>
        <w:t>–</w:t>
      </w:r>
      <w:r w:rsidR="0042076C" w:rsidRPr="00E66E0B">
        <w:rPr>
          <w:rFonts w:ascii="Arial" w:hAnsi="Arial"/>
          <w:sz w:val="18"/>
          <w:szCs w:val="18"/>
          <w:lang w:val="ru-RU"/>
        </w:rPr>
        <w:t xml:space="preserve"> €15 (дети €10)</w:t>
      </w:r>
    </w:p>
    <w:p w:rsidR="004B46C4" w:rsidRPr="00E66E0B" w:rsidRDefault="004B46C4" w:rsidP="00E66E0B">
      <w:pPr>
        <w:pStyle w:val="af2"/>
        <w:numPr>
          <w:ilvl w:val="0"/>
          <w:numId w:val="40"/>
        </w:numPr>
        <w:rPr>
          <w:rFonts w:ascii="Arial" w:hAnsi="Arial"/>
          <w:sz w:val="18"/>
          <w:szCs w:val="18"/>
          <w:lang w:val="ru-RU"/>
        </w:rPr>
      </w:pPr>
      <w:r w:rsidRPr="00E66E0B">
        <w:rPr>
          <w:rFonts w:ascii="Arial" w:hAnsi="Arial"/>
          <w:sz w:val="18"/>
          <w:szCs w:val="18"/>
          <w:lang w:val="ru-RU"/>
        </w:rPr>
        <w:t xml:space="preserve">Диснейленд </w:t>
      </w:r>
      <w:r w:rsidR="00E13B4E" w:rsidRPr="00E66E0B">
        <w:rPr>
          <w:rFonts w:ascii="Arial" w:hAnsi="Arial"/>
          <w:sz w:val="18"/>
          <w:szCs w:val="18"/>
          <w:lang w:val="ru-RU"/>
        </w:rPr>
        <w:t>(от 15 человек трансфер</w:t>
      </w:r>
      <w:r w:rsidR="00A932A7" w:rsidRPr="00E66E0B">
        <w:rPr>
          <w:rFonts w:ascii="Arial" w:hAnsi="Arial"/>
          <w:sz w:val="18"/>
          <w:szCs w:val="18"/>
          <w:lang w:val="ru-RU"/>
        </w:rPr>
        <w:t xml:space="preserve"> </w:t>
      </w:r>
      <w:r w:rsidR="00E13B4E" w:rsidRPr="00E66E0B">
        <w:rPr>
          <w:rFonts w:ascii="Arial" w:hAnsi="Arial"/>
          <w:sz w:val="18"/>
          <w:szCs w:val="18"/>
          <w:lang w:val="ru-RU"/>
        </w:rPr>
        <w:t>+</w:t>
      </w:r>
      <w:r w:rsidR="00A932A7" w:rsidRPr="00E66E0B">
        <w:rPr>
          <w:rFonts w:ascii="Arial" w:hAnsi="Arial"/>
          <w:sz w:val="18"/>
          <w:szCs w:val="18"/>
          <w:lang w:val="ru-RU"/>
        </w:rPr>
        <w:t xml:space="preserve"> билет: взрослые  €85, дети</w:t>
      </w:r>
      <w:r w:rsidR="00E13B4E" w:rsidRPr="00E66E0B">
        <w:rPr>
          <w:rFonts w:ascii="Arial" w:hAnsi="Arial"/>
          <w:sz w:val="18"/>
          <w:szCs w:val="18"/>
          <w:lang w:val="ru-RU"/>
        </w:rPr>
        <w:t xml:space="preserve"> €</w:t>
      </w:r>
      <w:r w:rsidRPr="00E66E0B">
        <w:rPr>
          <w:rFonts w:ascii="Arial" w:hAnsi="Arial"/>
          <w:sz w:val="18"/>
          <w:szCs w:val="18"/>
          <w:lang w:val="ru-RU"/>
        </w:rPr>
        <w:t>75</w:t>
      </w:r>
    </w:p>
    <w:p w:rsidR="0042076C" w:rsidRPr="00E66E0B" w:rsidRDefault="00E66E0B" w:rsidP="00E66E0B">
      <w:pPr>
        <w:pStyle w:val="af2"/>
        <w:numPr>
          <w:ilvl w:val="0"/>
          <w:numId w:val="40"/>
        </w:numPr>
        <w:rPr>
          <w:rFonts w:ascii="Arial" w:hAnsi="Arial"/>
          <w:sz w:val="18"/>
          <w:szCs w:val="18"/>
          <w:lang w:val="ru-RU"/>
        </w:rPr>
      </w:pPr>
      <w:r>
        <w:rPr>
          <w:rFonts w:ascii="Arial" w:hAnsi="Arial"/>
          <w:sz w:val="18"/>
          <w:szCs w:val="18"/>
          <w:lang w:val="ru-RU"/>
        </w:rPr>
        <w:t>С</w:t>
      </w:r>
      <w:r w:rsidR="0042076C" w:rsidRPr="00E66E0B">
        <w:rPr>
          <w:rFonts w:ascii="Arial" w:hAnsi="Arial"/>
          <w:sz w:val="18"/>
          <w:szCs w:val="18"/>
          <w:lang w:val="ru-RU"/>
        </w:rPr>
        <w:t>тоимость 1 поездки на пригородном метро</w:t>
      </w:r>
      <w:r w:rsidR="00CF5D62" w:rsidRPr="00E66E0B">
        <w:rPr>
          <w:rFonts w:ascii="Arial" w:hAnsi="Arial"/>
          <w:sz w:val="18"/>
          <w:szCs w:val="18"/>
          <w:lang w:val="ru-RU"/>
        </w:rPr>
        <w:t xml:space="preserve"> в Париже</w:t>
      </w:r>
      <w:r w:rsidR="00E13B4E" w:rsidRPr="00E66E0B">
        <w:rPr>
          <w:rFonts w:ascii="Arial" w:hAnsi="Arial"/>
          <w:sz w:val="18"/>
          <w:szCs w:val="18"/>
          <w:lang w:val="ru-RU"/>
        </w:rPr>
        <w:t xml:space="preserve"> </w:t>
      </w:r>
      <w:r w:rsidR="00981C86" w:rsidRPr="00E66E0B">
        <w:rPr>
          <w:rFonts w:ascii="Arial" w:hAnsi="Arial"/>
          <w:sz w:val="18"/>
          <w:szCs w:val="18"/>
          <w:lang w:val="ru-RU"/>
        </w:rPr>
        <w:t>–</w:t>
      </w:r>
      <w:r w:rsidR="00E13B4E" w:rsidRPr="00E66E0B">
        <w:rPr>
          <w:rFonts w:ascii="Arial" w:hAnsi="Arial"/>
          <w:sz w:val="18"/>
          <w:szCs w:val="18"/>
          <w:lang w:val="ru-RU"/>
        </w:rPr>
        <w:t xml:space="preserve"> </w:t>
      </w:r>
      <w:r w:rsidR="00981C86" w:rsidRPr="00E66E0B">
        <w:rPr>
          <w:rFonts w:ascii="Arial" w:hAnsi="Arial"/>
          <w:sz w:val="18"/>
          <w:szCs w:val="18"/>
          <w:lang w:val="ru-RU"/>
        </w:rPr>
        <w:t xml:space="preserve"> </w:t>
      </w:r>
      <w:r w:rsidR="0042076C" w:rsidRPr="00E66E0B">
        <w:rPr>
          <w:rFonts w:ascii="Arial" w:hAnsi="Arial"/>
          <w:sz w:val="18"/>
          <w:szCs w:val="18"/>
          <w:lang w:val="ru-RU"/>
        </w:rPr>
        <w:t xml:space="preserve">€1,80 </w:t>
      </w:r>
    </w:p>
    <w:p w:rsidR="00A71A35" w:rsidRPr="00E66E0B" w:rsidRDefault="00E66E0B" w:rsidP="00E66E0B">
      <w:pPr>
        <w:pStyle w:val="af2"/>
        <w:numPr>
          <w:ilvl w:val="0"/>
          <w:numId w:val="40"/>
        </w:numPr>
        <w:rPr>
          <w:rFonts w:ascii="Arial" w:hAnsi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Э</w:t>
      </w:r>
      <w:r w:rsidR="00A71A35" w:rsidRPr="00E66E0B">
        <w:rPr>
          <w:rFonts w:ascii="Arial" w:hAnsi="Arial" w:cs="Arial"/>
          <w:sz w:val="18"/>
          <w:szCs w:val="18"/>
          <w:lang w:val="ru-RU"/>
        </w:rPr>
        <w:t xml:space="preserve">кскурсия по Верхней Праге </w:t>
      </w:r>
      <w:r w:rsidR="00753716" w:rsidRPr="00E66E0B">
        <w:rPr>
          <w:rFonts w:ascii="Arial" w:hAnsi="Arial"/>
          <w:sz w:val="18"/>
          <w:szCs w:val="18"/>
          <w:lang w:val="ru-RU"/>
        </w:rPr>
        <w:t>–</w:t>
      </w:r>
      <w:r w:rsidR="00A71A35" w:rsidRPr="00E66E0B">
        <w:rPr>
          <w:rFonts w:ascii="Arial" w:hAnsi="Arial" w:cs="Arial"/>
          <w:sz w:val="18"/>
          <w:szCs w:val="18"/>
          <w:lang w:val="ru-RU"/>
        </w:rPr>
        <w:t xml:space="preserve"> €10 (дети €5)</w:t>
      </w:r>
    </w:p>
    <w:p w:rsidR="001E1FD1" w:rsidRPr="00E66E0B" w:rsidRDefault="00E66E0B" w:rsidP="00E66E0B">
      <w:pPr>
        <w:pStyle w:val="af2"/>
        <w:numPr>
          <w:ilvl w:val="0"/>
          <w:numId w:val="40"/>
        </w:numPr>
        <w:rPr>
          <w:rFonts w:ascii="Arial" w:hAnsi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П</w:t>
      </w:r>
      <w:r w:rsidR="00A71A35" w:rsidRPr="00E66E0B">
        <w:rPr>
          <w:rFonts w:ascii="Arial" w:hAnsi="Arial" w:cs="Arial"/>
          <w:sz w:val="18"/>
          <w:szCs w:val="18"/>
          <w:lang w:val="ru-RU"/>
        </w:rPr>
        <w:t xml:space="preserve">рогулка по Влтаве с ужином </w:t>
      </w:r>
      <w:r w:rsidR="00753716" w:rsidRPr="00E66E0B">
        <w:rPr>
          <w:rFonts w:ascii="Arial" w:hAnsi="Arial"/>
          <w:sz w:val="18"/>
          <w:szCs w:val="18"/>
          <w:lang w:val="ru-RU"/>
        </w:rPr>
        <w:t>–</w:t>
      </w:r>
      <w:r w:rsidR="00A71A35" w:rsidRPr="00E66E0B">
        <w:rPr>
          <w:rFonts w:ascii="Arial" w:hAnsi="Arial" w:cs="Arial"/>
          <w:sz w:val="18"/>
          <w:szCs w:val="18"/>
          <w:lang w:val="ru-RU"/>
        </w:rPr>
        <w:t xml:space="preserve"> €25 (дети €2</w:t>
      </w:r>
      <w:r w:rsidR="00580DDB" w:rsidRPr="00E66E0B">
        <w:rPr>
          <w:rFonts w:ascii="Arial" w:hAnsi="Arial" w:cs="Arial"/>
          <w:sz w:val="18"/>
          <w:szCs w:val="18"/>
          <w:lang w:val="ru-RU"/>
        </w:rPr>
        <w:t>0</w:t>
      </w:r>
      <w:r w:rsidR="00A71A35" w:rsidRPr="00E66E0B">
        <w:rPr>
          <w:rFonts w:ascii="Arial" w:hAnsi="Arial" w:cs="Arial"/>
          <w:sz w:val="18"/>
          <w:szCs w:val="18"/>
          <w:lang w:val="ru-RU"/>
        </w:rPr>
        <w:t>)</w:t>
      </w:r>
    </w:p>
    <w:p w:rsidR="001E1FD1" w:rsidRPr="00E66E0B" w:rsidRDefault="001E1FD1" w:rsidP="00E66E0B">
      <w:pPr>
        <w:pStyle w:val="af2"/>
        <w:numPr>
          <w:ilvl w:val="0"/>
          <w:numId w:val="40"/>
        </w:numPr>
        <w:rPr>
          <w:rFonts w:ascii="Arial" w:hAnsi="Arial"/>
          <w:sz w:val="18"/>
          <w:szCs w:val="18"/>
          <w:lang w:val="ru-RU"/>
        </w:rPr>
      </w:pPr>
      <w:r w:rsidRPr="00E66E0B">
        <w:rPr>
          <w:rFonts w:ascii="Arial" w:hAnsi="Arial" w:cs="Arial"/>
          <w:sz w:val="18"/>
          <w:szCs w:val="18"/>
          <w:lang w:val="ru-RU"/>
        </w:rPr>
        <w:t xml:space="preserve">Мистическая Прага </w:t>
      </w:r>
      <w:r w:rsidR="00E13B4E" w:rsidRPr="00E66E0B">
        <w:rPr>
          <w:rFonts w:ascii="Arial" w:hAnsi="Arial"/>
          <w:sz w:val="18"/>
          <w:szCs w:val="18"/>
          <w:lang w:val="ru-RU"/>
        </w:rPr>
        <w:t>–</w:t>
      </w:r>
      <w:r w:rsidRPr="00E66E0B">
        <w:rPr>
          <w:rFonts w:ascii="Arial" w:hAnsi="Arial" w:cs="Arial"/>
          <w:sz w:val="18"/>
          <w:szCs w:val="18"/>
          <w:lang w:val="ru-RU"/>
        </w:rPr>
        <w:t xml:space="preserve"> €10 (дети €5)</w:t>
      </w:r>
    </w:p>
    <w:p w:rsidR="0042076C" w:rsidRPr="00E66E0B" w:rsidRDefault="00E66E0B" w:rsidP="00E66E0B">
      <w:pPr>
        <w:pStyle w:val="af2"/>
        <w:numPr>
          <w:ilvl w:val="0"/>
          <w:numId w:val="40"/>
        </w:numPr>
        <w:rPr>
          <w:rFonts w:ascii="Arial" w:hAnsi="Arial"/>
          <w:sz w:val="18"/>
          <w:szCs w:val="18"/>
          <w:lang w:val="ru-RU"/>
        </w:rPr>
      </w:pPr>
      <w:r>
        <w:rPr>
          <w:rFonts w:ascii="Arial" w:hAnsi="Arial"/>
          <w:sz w:val="18"/>
          <w:szCs w:val="18"/>
          <w:lang w:val="ru-RU"/>
        </w:rPr>
        <w:t>О</w:t>
      </w:r>
      <w:r w:rsidR="0042076C" w:rsidRPr="00E66E0B">
        <w:rPr>
          <w:rFonts w:ascii="Arial" w:hAnsi="Arial"/>
          <w:sz w:val="18"/>
          <w:szCs w:val="18"/>
          <w:lang w:val="ru-RU"/>
        </w:rPr>
        <w:t>риентировочная стоимость питания в ходе экскурсионной программы  – от €15 на человека в день</w:t>
      </w:r>
    </w:p>
    <w:p w:rsidR="00A76447" w:rsidRPr="00DE6148" w:rsidRDefault="00E66E0B" w:rsidP="00D84470">
      <w:pPr>
        <w:pStyle w:val="af2"/>
        <w:numPr>
          <w:ilvl w:val="0"/>
          <w:numId w:val="40"/>
        </w:numPr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  <w:r w:rsidRPr="00DE6148">
        <w:rPr>
          <w:rFonts w:ascii="Arial" w:hAnsi="Arial"/>
          <w:sz w:val="18"/>
          <w:szCs w:val="18"/>
          <w:lang w:val="ru-RU"/>
        </w:rPr>
        <w:t>И</w:t>
      </w:r>
      <w:r w:rsidR="00580DDB" w:rsidRPr="00DE6148">
        <w:rPr>
          <w:rFonts w:ascii="Arial" w:hAnsi="Arial"/>
          <w:sz w:val="18"/>
          <w:szCs w:val="18"/>
          <w:lang w:val="ru-RU"/>
        </w:rPr>
        <w:t xml:space="preserve">спользование наушников во время пешеходных экскурсий по городам </w:t>
      </w:r>
      <w:r w:rsidR="00753716" w:rsidRPr="00DE6148">
        <w:rPr>
          <w:rFonts w:ascii="Arial" w:hAnsi="Arial"/>
          <w:sz w:val="18"/>
          <w:szCs w:val="18"/>
          <w:lang w:val="ru-RU"/>
        </w:rPr>
        <w:t>–</w:t>
      </w:r>
      <w:r w:rsidR="00E13B4E" w:rsidRPr="00DE6148">
        <w:rPr>
          <w:rFonts w:ascii="Arial" w:hAnsi="Arial"/>
          <w:sz w:val="18"/>
          <w:szCs w:val="18"/>
          <w:lang w:val="ru-RU"/>
        </w:rPr>
        <w:t xml:space="preserve"> </w:t>
      </w:r>
      <w:r w:rsidR="00580DDB" w:rsidRPr="00DE6148">
        <w:rPr>
          <w:rFonts w:ascii="Arial" w:hAnsi="Arial" w:cs="Arial"/>
          <w:sz w:val="18"/>
          <w:szCs w:val="18"/>
          <w:lang w:val="ru-RU"/>
        </w:rPr>
        <w:t>€</w:t>
      </w:r>
      <w:r w:rsidR="00580DDB" w:rsidRPr="00DE6148">
        <w:rPr>
          <w:rFonts w:ascii="Arial" w:hAnsi="Arial"/>
          <w:sz w:val="18"/>
          <w:szCs w:val="18"/>
          <w:lang w:val="ru-RU"/>
        </w:rPr>
        <w:t>10 (за весь тур)</w:t>
      </w:r>
    </w:p>
    <w:p w:rsidR="00C26833" w:rsidRDefault="00C26833" w:rsidP="00A76447">
      <w:pPr>
        <w:rPr>
          <w:rFonts w:ascii="Arial" w:hAnsi="Arial" w:cs="Arial"/>
          <w:b/>
          <w:bCs/>
          <w:sz w:val="16"/>
          <w:szCs w:val="16"/>
          <w:lang w:val="ru-RU"/>
        </w:rPr>
      </w:pPr>
    </w:p>
    <w:p w:rsidR="00753671" w:rsidRDefault="00753671" w:rsidP="00A76447">
      <w:pPr>
        <w:rPr>
          <w:rFonts w:ascii="Arial" w:hAnsi="Arial" w:cs="Arial"/>
          <w:b/>
          <w:bCs/>
          <w:sz w:val="16"/>
          <w:szCs w:val="16"/>
          <w:lang w:val="ru-RU"/>
        </w:rPr>
      </w:pPr>
    </w:p>
    <w:p w:rsidR="00753671" w:rsidRPr="00190853" w:rsidRDefault="00753671" w:rsidP="00753671">
      <w:pPr>
        <w:rPr>
          <w:rFonts w:ascii="Arial" w:hAnsi="Arial" w:cs="Arial"/>
          <w:b/>
          <w:bCs/>
          <w:sz w:val="16"/>
          <w:szCs w:val="16"/>
          <w:lang w:val="ru-RU"/>
        </w:rPr>
      </w:pPr>
    </w:p>
    <w:sectPr w:rsidR="00753671" w:rsidRPr="00190853" w:rsidSect="00C26833">
      <w:type w:val="continuous"/>
      <w:pgSz w:w="11906" w:h="16838"/>
      <w:pgMar w:top="284" w:right="426" w:bottom="458" w:left="360" w:header="270" w:footer="709" w:gutter="0"/>
      <w:cols w:space="1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1F2" w:rsidRDefault="00BD21F2" w:rsidP="00A57F93">
      <w:r>
        <w:separator/>
      </w:r>
    </w:p>
  </w:endnote>
  <w:endnote w:type="continuationSeparator" w:id="0">
    <w:p w:rsidR="00BD21F2" w:rsidRDefault="00BD21F2" w:rsidP="00A5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1F2" w:rsidRDefault="00BD21F2" w:rsidP="00A57F93">
      <w:r>
        <w:separator/>
      </w:r>
    </w:p>
  </w:footnote>
  <w:footnote w:type="continuationSeparator" w:id="0">
    <w:p w:rsidR="00BD21F2" w:rsidRDefault="00BD21F2" w:rsidP="00A5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53C17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D074A1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476097"/>
    <w:multiLevelType w:val="hybridMultilevel"/>
    <w:tmpl w:val="B262C7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B6365"/>
    <w:multiLevelType w:val="hybridMultilevel"/>
    <w:tmpl w:val="BC8E15D2"/>
    <w:lvl w:ilvl="0" w:tplc="ADE47342">
      <w:start w:val="1"/>
      <w:numFmt w:val="bullet"/>
      <w:lvlText w:val="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16060"/>
    <w:multiLevelType w:val="multilevel"/>
    <w:tmpl w:val="DB46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D412F"/>
    <w:multiLevelType w:val="hybridMultilevel"/>
    <w:tmpl w:val="12BE85F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07910"/>
    <w:multiLevelType w:val="hybridMultilevel"/>
    <w:tmpl w:val="C68EB1E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C3100"/>
    <w:multiLevelType w:val="hybridMultilevel"/>
    <w:tmpl w:val="C9A089C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6628A"/>
    <w:multiLevelType w:val="hybridMultilevel"/>
    <w:tmpl w:val="0622B5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277B0"/>
    <w:multiLevelType w:val="hybridMultilevel"/>
    <w:tmpl w:val="C7F479B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7D88"/>
    <w:multiLevelType w:val="multilevel"/>
    <w:tmpl w:val="23282734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85BDB"/>
    <w:multiLevelType w:val="hybridMultilevel"/>
    <w:tmpl w:val="BF049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6101A"/>
    <w:multiLevelType w:val="hybridMultilevel"/>
    <w:tmpl w:val="CEAE7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34F93"/>
    <w:multiLevelType w:val="hybridMultilevel"/>
    <w:tmpl w:val="0628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B3616"/>
    <w:multiLevelType w:val="hybridMultilevel"/>
    <w:tmpl w:val="3EF21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D6FBB"/>
    <w:multiLevelType w:val="hybridMultilevel"/>
    <w:tmpl w:val="43E2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54938"/>
    <w:multiLevelType w:val="hybridMultilevel"/>
    <w:tmpl w:val="D106522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85FFF"/>
    <w:multiLevelType w:val="hybridMultilevel"/>
    <w:tmpl w:val="113C6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C5403"/>
    <w:multiLevelType w:val="hybridMultilevel"/>
    <w:tmpl w:val="8CF8A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02E9E"/>
    <w:multiLevelType w:val="hybridMultilevel"/>
    <w:tmpl w:val="7338C7B8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C0D8B"/>
    <w:multiLevelType w:val="hybridMultilevel"/>
    <w:tmpl w:val="681C577C"/>
    <w:lvl w:ilvl="0" w:tplc="C850579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5021F"/>
    <w:multiLevelType w:val="hybridMultilevel"/>
    <w:tmpl w:val="F87C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10E87"/>
    <w:multiLevelType w:val="hybridMultilevel"/>
    <w:tmpl w:val="23F0FC02"/>
    <w:lvl w:ilvl="0" w:tplc="7A14C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E1E8E"/>
    <w:multiLevelType w:val="hybridMultilevel"/>
    <w:tmpl w:val="BB7A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D29C3"/>
    <w:multiLevelType w:val="hybridMultilevel"/>
    <w:tmpl w:val="0B7294B0"/>
    <w:lvl w:ilvl="0" w:tplc="03CE5C9A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A65EFB"/>
    <w:multiLevelType w:val="hybridMultilevel"/>
    <w:tmpl w:val="67EC612E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85C83"/>
    <w:multiLevelType w:val="hybridMultilevel"/>
    <w:tmpl w:val="F3E2C8F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C2832"/>
    <w:multiLevelType w:val="hybridMultilevel"/>
    <w:tmpl w:val="D092F9C0"/>
    <w:lvl w:ilvl="0" w:tplc="0DACFD8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4B1794"/>
    <w:multiLevelType w:val="hybridMultilevel"/>
    <w:tmpl w:val="0B9C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1787D"/>
    <w:multiLevelType w:val="hybridMultilevel"/>
    <w:tmpl w:val="2C426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339C0"/>
    <w:multiLevelType w:val="hybridMultilevel"/>
    <w:tmpl w:val="77FC8FCA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D6265E"/>
    <w:multiLevelType w:val="hybridMultilevel"/>
    <w:tmpl w:val="23282734"/>
    <w:lvl w:ilvl="0" w:tplc="1A78E2F4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DF428C"/>
    <w:multiLevelType w:val="hybridMultilevel"/>
    <w:tmpl w:val="39B644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7B00514E">
      <w:numFmt w:val="bullet"/>
      <w:lvlText w:val="•"/>
      <w:lvlJc w:val="left"/>
      <w:pPr>
        <w:ind w:left="2007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3451461"/>
    <w:multiLevelType w:val="hybridMultilevel"/>
    <w:tmpl w:val="2324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1D7703"/>
    <w:multiLevelType w:val="hybridMultilevel"/>
    <w:tmpl w:val="F006C4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0069BE"/>
    <w:multiLevelType w:val="multilevel"/>
    <w:tmpl w:val="DAA6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C5017C4"/>
    <w:multiLevelType w:val="hybridMultilevel"/>
    <w:tmpl w:val="E98AF71C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B177F9"/>
    <w:multiLevelType w:val="hybridMultilevel"/>
    <w:tmpl w:val="B10CC556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B4647A"/>
    <w:multiLevelType w:val="hybridMultilevel"/>
    <w:tmpl w:val="C67E81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D61BF5"/>
    <w:multiLevelType w:val="hybridMultilevel"/>
    <w:tmpl w:val="6B8A11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6"/>
  </w:num>
  <w:num w:numId="3">
    <w:abstractNumId w:val="7"/>
  </w:num>
  <w:num w:numId="4">
    <w:abstractNumId w:val="1"/>
  </w:num>
  <w:num w:numId="5">
    <w:abstractNumId w:val="25"/>
  </w:num>
  <w:num w:numId="6">
    <w:abstractNumId w:val="9"/>
  </w:num>
  <w:num w:numId="7">
    <w:abstractNumId w:val="3"/>
  </w:num>
  <w:num w:numId="8">
    <w:abstractNumId w:val="19"/>
  </w:num>
  <w:num w:numId="9">
    <w:abstractNumId w:val="38"/>
  </w:num>
  <w:num w:numId="10">
    <w:abstractNumId w:val="20"/>
  </w:num>
  <w:num w:numId="11">
    <w:abstractNumId w:val="24"/>
  </w:num>
  <w:num w:numId="12">
    <w:abstractNumId w:val="16"/>
  </w:num>
  <w:num w:numId="13">
    <w:abstractNumId w:val="30"/>
  </w:num>
  <w:num w:numId="14">
    <w:abstractNumId w:val="26"/>
  </w:num>
  <w:num w:numId="15">
    <w:abstractNumId w:val="5"/>
  </w:num>
  <w:num w:numId="16">
    <w:abstractNumId w:val="36"/>
  </w:num>
  <w:num w:numId="17">
    <w:abstractNumId w:val="22"/>
  </w:num>
  <w:num w:numId="18">
    <w:abstractNumId w:val="29"/>
  </w:num>
  <w:num w:numId="19">
    <w:abstractNumId w:val="31"/>
  </w:num>
  <w:num w:numId="20">
    <w:abstractNumId w:val="10"/>
  </w:num>
  <w:num w:numId="21">
    <w:abstractNumId w:val="11"/>
  </w:num>
  <w:num w:numId="22">
    <w:abstractNumId w:val="4"/>
  </w:num>
  <w:num w:numId="23">
    <w:abstractNumId w:val="13"/>
  </w:num>
  <w:num w:numId="24">
    <w:abstractNumId w:val="15"/>
  </w:num>
  <w:num w:numId="25">
    <w:abstractNumId w:val="0"/>
  </w:num>
  <w:num w:numId="26">
    <w:abstractNumId w:val="35"/>
  </w:num>
  <w:num w:numId="27">
    <w:abstractNumId w:val="28"/>
  </w:num>
  <w:num w:numId="28">
    <w:abstractNumId w:val="8"/>
  </w:num>
  <w:num w:numId="29">
    <w:abstractNumId w:val="2"/>
  </w:num>
  <w:num w:numId="30">
    <w:abstractNumId w:val="39"/>
  </w:num>
  <w:num w:numId="31">
    <w:abstractNumId w:val="34"/>
  </w:num>
  <w:num w:numId="32">
    <w:abstractNumId w:val="21"/>
  </w:num>
  <w:num w:numId="33">
    <w:abstractNumId w:val="33"/>
  </w:num>
  <w:num w:numId="34">
    <w:abstractNumId w:val="17"/>
  </w:num>
  <w:num w:numId="35">
    <w:abstractNumId w:val="12"/>
  </w:num>
  <w:num w:numId="36">
    <w:abstractNumId w:val="23"/>
  </w:num>
  <w:num w:numId="37">
    <w:abstractNumId w:val="27"/>
  </w:num>
  <w:num w:numId="38">
    <w:abstractNumId w:val="32"/>
  </w:num>
  <w:num w:numId="39">
    <w:abstractNumId w:val="18"/>
  </w:num>
  <w:num w:numId="40">
    <w:abstractNumId w:val="14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13"/>
    <w:rsid w:val="00001068"/>
    <w:rsid w:val="00005D90"/>
    <w:rsid w:val="000140A2"/>
    <w:rsid w:val="00015A4C"/>
    <w:rsid w:val="00020D75"/>
    <w:rsid w:val="00027705"/>
    <w:rsid w:val="00033074"/>
    <w:rsid w:val="00035E3A"/>
    <w:rsid w:val="000431E3"/>
    <w:rsid w:val="00043CA9"/>
    <w:rsid w:val="000471D3"/>
    <w:rsid w:val="0005182E"/>
    <w:rsid w:val="0006083F"/>
    <w:rsid w:val="00063D3F"/>
    <w:rsid w:val="00072514"/>
    <w:rsid w:val="0007793E"/>
    <w:rsid w:val="00085ECD"/>
    <w:rsid w:val="00092F31"/>
    <w:rsid w:val="0009316A"/>
    <w:rsid w:val="00095F12"/>
    <w:rsid w:val="000A4D16"/>
    <w:rsid w:val="000B259F"/>
    <w:rsid w:val="000B690F"/>
    <w:rsid w:val="000C12A0"/>
    <w:rsid w:val="000C77A4"/>
    <w:rsid w:val="000D6451"/>
    <w:rsid w:val="000E2CC1"/>
    <w:rsid w:val="000E4899"/>
    <w:rsid w:val="000E6F87"/>
    <w:rsid w:val="000F2A21"/>
    <w:rsid w:val="00103FD6"/>
    <w:rsid w:val="00111CB2"/>
    <w:rsid w:val="00111DDA"/>
    <w:rsid w:val="0011657A"/>
    <w:rsid w:val="001254F7"/>
    <w:rsid w:val="00126D34"/>
    <w:rsid w:val="00127D23"/>
    <w:rsid w:val="00130F8F"/>
    <w:rsid w:val="00132C08"/>
    <w:rsid w:val="00137588"/>
    <w:rsid w:val="00140F93"/>
    <w:rsid w:val="00142C52"/>
    <w:rsid w:val="00144203"/>
    <w:rsid w:val="0015004E"/>
    <w:rsid w:val="00153668"/>
    <w:rsid w:val="00162C1D"/>
    <w:rsid w:val="0016528B"/>
    <w:rsid w:val="00172EA5"/>
    <w:rsid w:val="001741FB"/>
    <w:rsid w:val="00185859"/>
    <w:rsid w:val="00187246"/>
    <w:rsid w:val="0019005B"/>
    <w:rsid w:val="00190853"/>
    <w:rsid w:val="001944DC"/>
    <w:rsid w:val="00197C26"/>
    <w:rsid w:val="001A1405"/>
    <w:rsid w:val="001A7B8D"/>
    <w:rsid w:val="001B6A53"/>
    <w:rsid w:val="001B6E81"/>
    <w:rsid w:val="001C7B13"/>
    <w:rsid w:val="001D0255"/>
    <w:rsid w:val="001D046F"/>
    <w:rsid w:val="001D3173"/>
    <w:rsid w:val="001D4BB6"/>
    <w:rsid w:val="001D7D4B"/>
    <w:rsid w:val="001E0B8B"/>
    <w:rsid w:val="001E1FD1"/>
    <w:rsid w:val="001E2D23"/>
    <w:rsid w:val="001F1727"/>
    <w:rsid w:val="001F19AB"/>
    <w:rsid w:val="00205482"/>
    <w:rsid w:val="002143E5"/>
    <w:rsid w:val="00225433"/>
    <w:rsid w:val="00231ACF"/>
    <w:rsid w:val="00235223"/>
    <w:rsid w:val="00235F0D"/>
    <w:rsid w:val="00240833"/>
    <w:rsid w:val="00241A64"/>
    <w:rsid w:val="00243843"/>
    <w:rsid w:val="002471FD"/>
    <w:rsid w:val="00256076"/>
    <w:rsid w:val="002569DE"/>
    <w:rsid w:val="00256D81"/>
    <w:rsid w:val="002608F2"/>
    <w:rsid w:val="00262279"/>
    <w:rsid w:val="002729E6"/>
    <w:rsid w:val="002760F9"/>
    <w:rsid w:val="002772F3"/>
    <w:rsid w:val="0027734E"/>
    <w:rsid w:val="00284580"/>
    <w:rsid w:val="00284B23"/>
    <w:rsid w:val="00291EE9"/>
    <w:rsid w:val="00294431"/>
    <w:rsid w:val="0029649E"/>
    <w:rsid w:val="00296946"/>
    <w:rsid w:val="002B3DBA"/>
    <w:rsid w:val="002C34BB"/>
    <w:rsid w:val="002D0CD0"/>
    <w:rsid w:val="002D276E"/>
    <w:rsid w:val="00303120"/>
    <w:rsid w:val="0031485A"/>
    <w:rsid w:val="00315B93"/>
    <w:rsid w:val="0032214C"/>
    <w:rsid w:val="00327D35"/>
    <w:rsid w:val="00335748"/>
    <w:rsid w:val="0033677B"/>
    <w:rsid w:val="00337640"/>
    <w:rsid w:val="00344948"/>
    <w:rsid w:val="0035500A"/>
    <w:rsid w:val="00355C65"/>
    <w:rsid w:val="00355D90"/>
    <w:rsid w:val="00363059"/>
    <w:rsid w:val="00373746"/>
    <w:rsid w:val="00374828"/>
    <w:rsid w:val="0037528B"/>
    <w:rsid w:val="00376864"/>
    <w:rsid w:val="00377D3E"/>
    <w:rsid w:val="00384DA7"/>
    <w:rsid w:val="00385149"/>
    <w:rsid w:val="003859BA"/>
    <w:rsid w:val="0039038D"/>
    <w:rsid w:val="003918F4"/>
    <w:rsid w:val="003A0DAF"/>
    <w:rsid w:val="003B1EC3"/>
    <w:rsid w:val="003B5BAE"/>
    <w:rsid w:val="003B793B"/>
    <w:rsid w:val="003C5BFB"/>
    <w:rsid w:val="003C60D1"/>
    <w:rsid w:val="003E12B1"/>
    <w:rsid w:val="003F08AF"/>
    <w:rsid w:val="003F20F6"/>
    <w:rsid w:val="003F231A"/>
    <w:rsid w:val="003F6295"/>
    <w:rsid w:val="00401F75"/>
    <w:rsid w:val="00402B56"/>
    <w:rsid w:val="0040758A"/>
    <w:rsid w:val="0041174D"/>
    <w:rsid w:val="00411A0A"/>
    <w:rsid w:val="00417AE3"/>
    <w:rsid w:val="0042076C"/>
    <w:rsid w:val="00421B7D"/>
    <w:rsid w:val="00422422"/>
    <w:rsid w:val="00422FE0"/>
    <w:rsid w:val="00424E4F"/>
    <w:rsid w:val="0043298B"/>
    <w:rsid w:val="004366A0"/>
    <w:rsid w:val="00441B8B"/>
    <w:rsid w:val="00443202"/>
    <w:rsid w:val="004452A2"/>
    <w:rsid w:val="00446007"/>
    <w:rsid w:val="0045020E"/>
    <w:rsid w:val="0045751F"/>
    <w:rsid w:val="004604AD"/>
    <w:rsid w:val="00464465"/>
    <w:rsid w:val="00475DBC"/>
    <w:rsid w:val="00480B68"/>
    <w:rsid w:val="0048651B"/>
    <w:rsid w:val="00491452"/>
    <w:rsid w:val="00494FB3"/>
    <w:rsid w:val="00495C98"/>
    <w:rsid w:val="004974BE"/>
    <w:rsid w:val="004A1917"/>
    <w:rsid w:val="004A71F9"/>
    <w:rsid w:val="004B46C4"/>
    <w:rsid w:val="004C0F11"/>
    <w:rsid w:val="004C437E"/>
    <w:rsid w:val="004D3277"/>
    <w:rsid w:val="004D77BC"/>
    <w:rsid w:val="004E0BA2"/>
    <w:rsid w:val="004F0D48"/>
    <w:rsid w:val="004F11D3"/>
    <w:rsid w:val="004F254A"/>
    <w:rsid w:val="004F311D"/>
    <w:rsid w:val="004F3201"/>
    <w:rsid w:val="004F660A"/>
    <w:rsid w:val="00500E64"/>
    <w:rsid w:val="00505F96"/>
    <w:rsid w:val="00514A2A"/>
    <w:rsid w:val="00517476"/>
    <w:rsid w:val="00517CDE"/>
    <w:rsid w:val="00530D3C"/>
    <w:rsid w:val="0054415D"/>
    <w:rsid w:val="00550C57"/>
    <w:rsid w:val="00550D15"/>
    <w:rsid w:val="00564219"/>
    <w:rsid w:val="00580DDB"/>
    <w:rsid w:val="00581C08"/>
    <w:rsid w:val="0058590C"/>
    <w:rsid w:val="00585A3D"/>
    <w:rsid w:val="00586CFE"/>
    <w:rsid w:val="005878E8"/>
    <w:rsid w:val="005A2107"/>
    <w:rsid w:val="005A37DD"/>
    <w:rsid w:val="005A4BAC"/>
    <w:rsid w:val="005B4154"/>
    <w:rsid w:val="005B72DA"/>
    <w:rsid w:val="005B7BB9"/>
    <w:rsid w:val="005E2F8E"/>
    <w:rsid w:val="005E6251"/>
    <w:rsid w:val="00606C92"/>
    <w:rsid w:val="006110EC"/>
    <w:rsid w:val="00612843"/>
    <w:rsid w:val="006177AD"/>
    <w:rsid w:val="006266AB"/>
    <w:rsid w:val="0063014A"/>
    <w:rsid w:val="006306DA"/>
    <w:rsid w:val="00634095"/>
    <w:rsid w:val="00645951"/>
    <w:rsid w:val="00646A32"/>
    <w:rsid w:val="00650396"/>
    <w:rsid w:val="00652BB8"/>
    <w:rsid w:val="0065359E"/>
    <w:rsid w:val="00654066"/>
    <w:rsid w:val="00655ECC"/>
    <w:rsid w:val="00657B6F"/>
    <w:rsid w:val="00675A65"/>
    <w:rsid w:val="006803CD"/>
    <w:rsid w:val="0068646A"/>
    <w:rsid w:val="00691DFA"/>
    <w:rsid w:val="00692777"/>
    <w:rsid w:val="0069765A"/>
    <w:rsid w:val="006A080B"/>
    <w:rsid w:val="006B73EE"/>
    <w:rsid w:val="006B7639"/>
    <w:rsid w:val="006D0181"/>
    <w:rsid w:val="006E21EE"/>
    <w:rsid w:val="0070358C"/>
    <w:rsid w:val="00704B91"/>
    <w:rsid w:val="007162E8"/>
    <w:rsid w:val="00720974"/>
    <w:rsid w:val="00727A0E"/>
    <w:rsid w:val="007453C6"/>
    <w:rsid w:val="00747711"/>
    <w:rsid w:val="00753671"/>
    <w:rsid w:val="00753716"/>
    <w:rsid w:val="00765BF6"/>
    <w:rsid w:val="00772E8F"/>
    <w:rsid w:val="0079264F"/>
    <w:rsid w:val="007942E6"/>
    <w:rsid w:val="007A4C60"/>
    <w:rsid w:val="007A76CE"/>
    <w:rsid w:val="007B424E"/>
    <w:rsid w:val="007B4F33"/>
    <w:rsid w:val="007C2367"/>
    <w:rsid w:val="007C40E0"/>
    <w:rsid w:val="007D2ADE"/>
    <w:rsid w:val="007D590B"/>
    <w:rsid w:val="007D5A3D"/>
    <w:rsid w:val="007D681F"/>
    <w:rsid w:val="007E5980"/>
    <w:rsid w:val="007F08E3"/>
    <w:rsid w:val="007F29E7"/>
    <w:rsid w:val="007F5F70"/>
    <w:rsid w:val="007F63C3"/>
    <w:rsid w:val="00815120"/>
    <w:rsid w:val="0082280E"/>
    <w:rsid w:val="00823EE1"/>
    <w:rsid w:val="00826E89"/>
    <w:rsid w:val="00831E40"/>
    <w:rsid w:val="0084147D"/>
    <w:rsid w:val="0084434C"/>
    <w:rsid w:val="008521BB"/>
    <w:rsid w:val="00855E3E"/>
    <w:rsid w:val="00856232"/>
    <w:rsid w:val="00856361"/>
    <w:rsid w:val="00873020"/>
    <w:rsid w:val="00895403"/>
    <w:rsid w:val="008A25B7"/>
    <w:rsid w:val="008B24EF"/>
    <w:rsid w:val="008B250A"/>
    <w:rsid w:val="008B25B5"/>
    <w:rsid w:val="008B539E"/>
    <w:rsid w:val="008B7C39"/>
    <w:rsid w:val="008C20DC"/>
    <w:rsid w:val="008D02DB"/>
    <w:rsid w:val="008D5A7A"/>
    <w:rsid w:val="008E14F9"/>
    <w:rsid w:val="008E18BB"/>
    <w:rsid w:val="008E23BC"/>
    <w:rsid w:val="008E2568"/>
    <w:rsid w:val="008E5847"/>
    <w:rsid w:val="00901453"/>
    <w:rsid w:val="0090401A"/>
    <w:rsid w:val="00905DAF"/>
    <w:rsid w:val="00905DE6"/>
    <w:rsid w:val="00910650"/>
    <w:rsid w:val="00912A47"/>
    <w:rsid w:val="00917D90"/>
    <w:rsid w:val="00926E01"/>
    <w:rsid w:val="00940F30"/>
    <w:rsid w:val="00946E8E"/>
    <w:rsid w:val="00961B79"/>
    <w:rsid w:val="00961DB6"/>
    <w:rsid w:val="00964F21"/>
    <w:rsid w:val="00981C86"/>
    <w:rsid w:val="00990736"/>
    <w:rsid w:val="00990C8A"/>
    <w:rsid w:val="00995360"/>
    <w:rsid w:val="009A1F58"/>
    <w:rsid w:val="009A327E"/>
    <w:rsid w:val="009A7D20"/>
    <w:rsid w:val="009B5624"/>
    <w:rsid w:val="009B613E"/>
    <w:rsid w:val="009B7040"/>
    <w:rsid w:val="009C1C87"/>
    <w:rsid w:val="009C486E"/>
    <w:rsid w:val="009D0C2D"/>
    <w:rsid w:val="009D116B"/>
    <w:rsid w:val="009D4EBE"/>
    <w:rsid w:val="009E7520"/>
    <w:rsid w:val="009F4CA4"/>
    <w:rsid w:val="00A04092"/>
    <w:rsid w:val="00A0642B"/>
    <w:rsid w:val="00A107B3"/>
    <w:rsid w:val="00A1230C"/>
    <w:rsid w:val="00A21A34"/>
    <w:rsid w:val="00A22EFA"/>
    <w:rsid w:val="00A26A80"/>
    <w:rsid w:val="00A27CC5"/>
    <w:rsid w:val="00A32BF5"/>
    <w:rsid w:val="00A346B9"/>
    <w:rsid w:val="00A350F5"/>
    <w:rsid w:val="00A3514F"/>
    <w:rsid w:val="00A37D29"/>
    <w:rsid w:val="00A42118"/>
    <w:rsid w:val="00A504EF"/>
    <w:rsid w:val="00A50B66"/>
    <w:rsid w:val="00A523DD"/>
    <w:rsid w:val="00A566BE"/>
    <w:rsid w:val="00A57F93"/>
    <w:rsid w:val="00A71A35"/>
    <w:rsid w:val="00A76447"/>
    <w:rsid w:val="00A8012C"/>
    <w:rsid w:val="00A81065"/>
    <w:rsid w:val="00A820C2"/>
    <w:rsid w:val="00A85BDE"/>
    <w:rsid w:val="00A879F0"/>
    <w:rsid w:val="00A932A7"/>
    <w:rsid w:val="00A9719B"/>
    <w:rsid w:val="00A97B9B"/>
    <w:rsid w:val="00AA1D6D"/>
    <w:rsid w:val="00AA2042"/>
    <w:rsid w:val="00AA4C00"/>
    <w:rsid w:val="00AB6324"/>
    <w:rsid w:val="00AC2E5E"/>
    <w:rsid w:val="00AD0BD7"/>
    <w:rsid w:val="00AD7B55"/>
    <w:rsid w:val="00AE03C9"/>
    <w:rsid w:val="00AE3362"/>
    <w:rsid w:val="00AF018A"/>
    <w:rsid w:val="00AF05B3"/>
    <w:rsid w:val="00AF169D"/>
    <w:rsid w:val="00AF342B"/>
    <w:rsid w:val="00AF3E51"/>
    <w:rsid w:val="00B113D7"/>
    <w:rsid w:val="00B16B15"/>
    <w:rsid w:val="00B219CD"/>
    <w:rsid w:val="00B35384"/>
    <w:rsid w:val="00B52EB2"/>
    <w:rsid w:val="00B552EB"/>
    <w:rsid w:val="00B55EDE"/>
    <w:rsid w:val="00B61266"/>
    <w:rsid w:val="00B637CE"/>
    <w:rsid w:val="00B663F6"/>
    <w:rsid w:val="00B75737"/>
    <w:rsid w:val="00B769BF"/>
    <w:rsid w:val="00B817A5"/>
    <w:rsid w:val="00B90626"/>
    <w:rsid w:val="00B93199"/>
    <w:rsid w:val="00B969B1"/>
    <w:rsid w:val="00BA1E22"/>
    <w:rsid w:val="00BA5D77"/>
    <w:rsid w:val="00BB17E9"/>
    <w:rsid w:val="00BB3BF2"/>
    <w:rsid w:val="00BB7F7D"/>
    <w:rsid w:val="00BC0C1B"/>
    <w:rsid w:val="00BC17B6"/>
    <w:rsid w:val="00BC37DE"/>
    <w:rsid w:val="00BC6A39"/>
    <w:rsid w:val="00BD0478"/>
    <w:rsid w:val="00BD21F2"/>
    <w:rsid w:val="00BF3A7D"/>
    <w:rsid w:val="00BF4372"/>
    <w:rsid w:val="00BF568B"/>
    <w:rsid w:val="00C02662"/>
    <w:rsid w:val="00C04BC5"/>
    <w:rsid w:val="00C14E33"/>
    <w:rsid w:val="00C15D39"/>
    <w:rsid w:val="00C202DD"/>
    <w:rsid w:val="00C21BC8"/>
    <w:rsid w:val="00C23D33"/>
    <w:rsid w:val="00C2401C"/>
    <w:rsid w:val="00C26833"/>
    <w:rsid w:val="00C328DD"/>
    <w:rsid w:val="00C45EFA"/>
    <w:rsid w:val="00C503B2"/>
    <w:rsid w:val="00C54EE7"/>
    <w:rsid w:val="00C56948"/>
    <w:rsid w:val="00C57BF1"/>
    <w:rsid w:val="00C611FC"/>
    <w:rsid w:val="00C76D4A"/>
    <w:rsid w:val="00C80D6F"/>
    <w:rsid w:val="00C85CAA"/>
    <w:rsid w:val="00C86F14"/>
    <w:rsid w:val="00C91F4E"/>
    <w:rsid w:val="00C92D68"/>
    <w:rsid w:val="00CA25BE"/>
    <w:rsid w:val="00CA27BE"/>
    <w:rsid w:val="00CA30A8"/>
    <w:rsid w:val="00CA72B2"/>
    <w:rsid w:val="00CB1D82"/>
    <w:rsid w:val="00CB2DFA"/>
    <w:rsid w:val="00CB61F8"/>
    <w:rsid w:val="00CC0DEE"/>
    <w:rsid w:val="00CC7AB1"/>
    <w:rsid w:val="00CD0F99"/>
    <w:rsid w:val="00CD3A61"/>
    <w:rsid w:val="00CD4C04"/>
    <w:rsid w:val="00CD5263"/>
    <w:rsid w:val="00CE13FD"/>
    <w:rsid w:val="00CE4301"/>
    <w:rsid w:val="00CE477E"/>
    <w:rsid w:val="00CF2BBD"/>
    <w:rsid w:val="00CF4737"/>
    <w:rsid w:val="00CF5D62"/>
    <w:rsid w:val="00D017AA"/>
    <w:rsid w:val="00D07275"/>
    <w:rsid w:val="00D13AB7"/>
    <w:rsid w:val="00D15215"/>
    <w:rsid w:val="00D26DA5"/>
    <w:rsid w:val="00D27706"/>
    <w:rsid w:val="00D27D43"/>
    <w:rsid w:val="00D31AAC"/>
    <w:rsid w:val="00D34600"/>
    <w:rsid w:val="00D351E2"/>
    <w:rsid w:val="00D36738"/>
    <w:rsid w:val="00D41EE8"/>
    <w:rsid w:val="00D448E4"/>
    <w:rsid w:val="00D509AE"/>
    <w:rsid w:val="00D54C1F"/>
    <w:rsid w:val="00D56E2D"/>
    <w:rsid w:val="00D6575A"/>
    <w:rsid w:val="00D67B39"/>
    <w:rsid w:val="00D73B6B"/>
    <w:rsid w:val="00D76456"/>
    <w:rsid w:val="00D94A12"/>
    <w:rsid w:val="00D94B81"/>
    <w:rsid w:val="00D9566E"/>
    <w:rsid w:val="00DA307C"/>
    <w:rsid w:val="00DA6239"/>
    <w:rsid w:val="00DB15ED"/>
    <w:rsid w:val="00DB38A7"/>
    <w:rsid w:val="00DC017E"/>
    <w:rsid w:val="00DC1831"/>
    <w:rsid w:val="00DC19AD"/>
    <w:rsid w:val="00DC3079"/>
    <w:rsid w:val="00DC417D"/>
    <w:rsid w:val="00DC509C"/>
    <w:rsid w:val="00DC62EE"/>
    <w:rsid w:val="00DC63AD"/>
    <w:rsid w:val="00DD1179"/>
    <w:rsid w:val="00DD3533"/>
    <w:rsid w:val="00DD645B"/>
    <w:rsid w:val="00DD7579"/>
    <w:rsid w:val="00DE0647"/>
    <w:rsid w:val="00DE1735"/>
    <w:rsid w:val="00DE6148"/>
    <w:rsid w:val="00E0206E"/>
    <w:rsid w:val="00E10A4A"/>
    <w:rsid w:val="00E11E2C"/>
    <w:rsid w:val="00E13B4E"/>
    <w:rsid w:val="00E14666"/>
    <w:rsid w:val="00E146CC"/>
    <w:rsid w:val="00E167FA"/>
    <w:rsid w:val="00E16ED9"/>
    <w:rsid w:val="00E17E01"/>
    <w:rsid w:val="00E2537B"/>
    <w:rsid w:val="00E259B2"/>
    <w:rsid w:val="00E30F8E"/>
    <w:rsid w:val="00E37426"/>
    <w:rsid w:val="00E37F36"/>
    <w:rsid w:val="00E62030"/>
    <w:rsid w:val="00E66E0B"/>
    <w:rsid w:val="00E673E1"/>
    <w:rsid w:val="00E71DA8"/>
    <w:rsid w:val="00E737BA"/>
    <w:rsid w:val="00E7559B"/>
    <w:rsid w:val="00E83BFD"/>
    <w:rsid w:val="00E86314"/>
    <w:rsid w:val="00E86681"/>
    <w:rsid w:val="00E92FD0"/>
    <w:rsid w:val="00EA19B3"/>
    <w:rsid w:val="00EB3A32"/>
    <w:rsid w:val="00EB6327"/>
    <w:rsid w:val="00EB65BD"/>
    <w:rsid w:val="00EC7CB7"/>
    <w:rsid w:val="00EE4202"/>
    <w:rsid w:val="00EE773C"/>
    <w:rsid w:val="00F10CBF"/>
    <w:rsid w:val="00F15EA3"/>
    <w:rsid w:val="00F15FFB"/>
    <w:rsid w:val="00F16798"/>
    <w:rsid w:val="00F2540A"/>
    <w:rsid w:val="00F377C0"/>
    <w:rsid w:val="00F40FEF"/>
    <w:rsid w:val="00F41CC9"/>
    <w:rsid w:val="00F51E75"/>
    <w:rsid w:val="00F547DF"/>
    <w:rsid w:val="00F56879"/>
    <w:rsid w:val="00F60B81"/>
    <w:rsid w:val="00F63337"/>
    <w:rsid w:val="00F70ED7"/>
    <w:rsid w:val="00F7753A"/>
    <w:rsid w:val="00F82178"/>
    <w:rsid w:val="00FA58D7"/>
    <w:rsid w:val="00FA703C"/>
    <w:rsid w:val="00FB3D8D"/>
    <w:rsid w:val="00FC22A3"/>
    <w:rsid w:val="00FD3DE0"/>
    <w:rsid w:val="00FE331F"/>
    <w:rsid w:val="00FE7FC7"/>
    <w:rsid w:val="00FF1ABF"/>
    <w:rsid w:val="00FF55F0"/>
    <w:rsid w:val="00FF6EF5"/>
    <w:rsid w:val="00FF7393"/>
    <w:rsid w:val="00FF7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  <o:shapelayout v:ext="edit">
      <o:idmap v:ext="edit" data="1"/>
    </o:shapelayout>
  </w:shapeDefaults>
  <w:decimalSymbol w:val=","/>
  <w:listSeparator w:val=";"/>
  <w14:docId w14:val="3F93B618"/>
  <w15:docId w15:val="{A538D39B-89FF-4D7B-B7D7-F2AE341B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359E"/>
    <w:rPr>
      <w:sz w:val="24"/>
      <w:szCs w:val="24"/>
      <w:lang w:val="en-US"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6535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0"/>
    <w:next w:val="a0"/>
    <w:link w:val="20"/>
    <w:uiPriority w:val="9"/>
    <w:qFormat/>
    <w:rsid w:val="006535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0"/>
    <w:next w:val="a0"/>
    <w:link w:val="30"/>
    <w:uiPriority w:val="9"/>
    <w:qFormat/>
    <w:rsid w:val="006535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0"/>
    <w:next w:val="a0"/>
    <w:link w:val="40"/>
    <w:uiPriority w:val="9"/>
    <w:qFormat/>
    <w:rsid w:val="0065359E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0"/>
    <w:next w:val="a0"/>
    <w:link w:val="50"/>
    <w:uiPriority w:val="9"/>
    <w:qFormat/>
    <w:rsid w:val="0065359E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0"/>
    <w:next w:val="a0"/>
    <w:link w:val="60"/>
    <w:uiPriority w:val="9"/>
    <w:qFormat/>
    <w:rsid w:val="0065359E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0"/>
    <w:next w:val="a0"/>
    <w:link w:val="70"/>
    <w:uiPriority w:val="9"/>
    <w:qFormat/>
    <w:rsid w:val="0065359E"/>
    <w:pPr>
      <w:spacing w:before="240" w:after="60"/>
      <w:outlineLvl w:val="6"/>
    </w:pPr>
    <w:rPr>
      <w:lang w:bidi="ar-SA"/>
    </w:rPr>
  </w:style>
  <w:style w:type="paragraph" w:styleId="8">
    <w:name w:val="heading 8"/>
    <w:basedOn w:val="a0"/>
    <w:next w:val="a0"/>
    <w:link w:val="80"/>
    <w:uiPriority w:val="9"/>
    <w:qFormat/>
    <w:rsid w:val="0065359E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0"/>
    <w:next w:val="a0"/>
    <w:link w:val="90"/>
    <w:uiPriority w:val="9"/>
    <w:qFormat/>
    <w:rsid w:val="0065359E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rsid w:val="001C7B13"/>
    <w:pPr>
      <w:ind w:right="-516"/>
      <w:jc w:val="center"/>
    </w:pPr>
    <w:rPr>
      <w:rFonts w:ascii="Courier New" w:hAnsi="Courier New"/>
      <w:b/>
      <w:sz w:val="40"/>
      <w:szCs w:val="20"/>
    </w:rPr>
  </w:style>
  <w:style w:type="table" w:styleId="a4">
    <w:name w:val="Table Grid"/>
    <w:basedOn w:val="a2"/>
    <w:rsid w:val="001C7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1C7B13"/>
    <w:pPr>
      <w:numPr>
        <w:numId w:val="4"/>
      </w:numPr>
    </w:pPr>
  </w:style>
  <w:style w:type="paragraph" w:styleId="a5">
    <w:name w:val="Balloon Text"/>
    <w:basedOn w:val="a0"/>
    <w:semiHidden/>
    <w:rsid w:val="00127D23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7">
    <w:name w:val="Верхний колонтитул Знак"/>
    <w:link w:val="a6"/>
    <w:rsid w:val="00A57F93"/>
    <w:rPr>
      <w:sz w:val="24"/>
      <w:szCs w:val="24"/>
    </w:rPr>
  </w:style>
  <w:style w:type="paragraph" w:styleId="a8">
    <w:name w:val="footer"/>
    <w:basedOn w:val="a0"/>
    <w:link w:val="a9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9">
    <w:name w:val="Нижний колонтитул Знак"/>
    <w:link w:val="a8"/>
    <w:rsid w:val="00A57F93"/>
    <w:rPr>
      <w:sz w:val="24"/>
      <w:szCs w:val="24"/>
    </w:rPr>
  </w:style>
  <w:style w:type="character" w:styleId="aa">
    <w:name w:val="Strong"/>
    <w:uiPriority w:val="22"/>
    <w:qFormat/>
    <w:rsid w:val="0065359E"/>
    <w:rPr>
      <w:b/>
      <w:bCs/>
    </w:rPr>
  </w:style>
  <w:style w:type="character" w:customStyle="1" w:styleId="11">
    <w:name w:val="Сильная ссылка1"/>
    <w:uiPriority w:val="32"/>
    <w:qFormat/>
    <w:rsid w:val="0065359E"/>
    <w:rPr>
      <w:b/>
      <w:sz w:val="24"/>
      <w:u w:val="single"/>
    </w:rPr>
  </w:style>
  <w:style w:type="character" w:customStyle="1" w:styleId="12">
    <w:name w:val="Название книги1"/>
    <w:uiPriority w:val="33"/>
    <w:qFormat/>
    <w:rsid w:val="0065359E"/>
    <w:rPr>
      <w:rFonts w:ascii="Cambria" w:eastAsia="Times New Roman" w:hAnsi="Cambria"/>
      <w:b/>
      <w:i/>
      <w:sz w:val="24"/>
      <w:szCs w:val="24"/>
    </w:rPr>
  </w:style>
  <w:style w:type="paragraph" w:styleId="ab">
    <w:name w:val="Normal (Web)"/>
    <w:basedOn w:val="a0"/>
    <w:uiPriority w:val="99"/>
    <w:rsid w:val="00AD0BD7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6535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Emphasis"/>
    <w:uiPriority w:val="20"/>
    <w:qFormat/>
    <w:rsid w:val="0065359E"/>
    <w:rPr>
      <w:rFonts w:ascii="Calibri" w:hAnsi="Calibri"/>
      <w:b/>
      <w:i/>
      <w:iCs/>
    </w:rPr>
  </w:style>
  <w:style w:type="character" w:customStyle="1" w:styleId="20">
    <w:name w:val="Заголовок 2 Знак"/>
    <w:link w:val="2"/>
    <w:uiPriority w:val="9"/>
    <w:semiHidden/>
    <w:rsid w:val="0065359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5359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5359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5359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5359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5359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5359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5359E"/>
    <w:rPr>
      <w:rFonts w:ascii="Cambria" w:eastAsia="Times New Roman" w:hAnsi="Cambria"/>
    </w:rPr>
  </w:style>
  <w:style w:type="paragraph" w:styleId="ad">
    <w:name w:val="Title"/>
    <w:basedOn w:val="a0"/>
    <w:next w:val="a0"/>
    <w:link w:val="ae"/>
    <w:uiPriority w:val="10"/>
    <w:qFormat/>
    <w:rsid w:val="006535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e">
    <w:name w:val="Заголовок Знак"/>
    <w:link w:val="ad"/>
    <w:uiPriority w:val="10"/>
    <w:rsid w:val="0065359E"/>
    <w:rPr>
      <w:rFonts w:ascii="Cambria" w:eastAsia="Times New Roman" w:hAnsi="Cambria"/>
      <w:b/>
      <w:bCs/>
      <w:kern w:val="28"/>
      <w:sz w:val="32"/>
      <w:szCs w:val="32"/>
    </w:rPr>
  </w:style>
  <w:style w:type="paragraph" w:styleId="af">
    <w:name w:val="Subtitle"/>
    <w:basedOn w:val="a0"/>
    <w:next w:val="a0"/>
    <w:link w:val="af0"/>
    <w:uiPriority w:val="11"/>
    <w:qFormat/>
    <w:rsid w:val="0065359E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f0">
    <w:name w:val="Подзаголовок Знак"/>
    <w:link w:val="af"/>
    <w:uiPriority w:val="11"/>
    <w:rsid w:val="0065359E"/>
    <w:rPr>
      <w:rFonts w:ascii="Cambria" w:eastAsia="Times New Roman" w:hAnsi="Cambria"/>
      <w:sz w:val="24"/>
      <w:szCs w:val="24"/>
    </w:rPr>
  </w:style>
  <w:style w:type="paragraph" w:customStyle="1" w:styleId="13">
    <w:name w:val="Без интервала1"/>
    <w:basedOn w:val="a0"/>
    <w:uiPriority w:val="1"/>
    <w:qFormat/>
    <w:rsid w:val="0065359E"/>
    <w:rPr>
      <w:szCs w:val="32"/>
    </w:rPr>
  </w:style>
  <w:style w:type="paragraph" w:customStyle="1" w:styleId="-11">
    <w:name w:val="Цветной список - Акцент 11"/>
    <w:basedOn w:val="a0"/>
    <w:uiPriority w:val="34"/>
    <w:qFormat/>
    <w:rsid w:val="0065359E"/>
    <w:pPr>
      <w:ind w:left="720"/>
      <w:contextualSpacing/>
    </w:pPr>
  </w:style>
  <w:style w:type="paragraph" w:customStyle="1" w:styleId="-110">
    <w:name w:val="Цветная сетка - Акцент 11"/>
    <w:basedOn w:val="a0"/>
    <w:next w:val="a0"/>
    <w:link w:val="-1"/>
    <w:uiPriority w:val="29"/>
    <w:qFormat/>
    <w:rsid w:val="0065359E"/>
    <w:rPr>
      <w:i/>
      <w:lang w:bidi="ar-SA"/>
    </w:rPr>
  </w:style>
  <w:style w:type="character" w:customStyle="1" w:styleId="-1">
    <w:name w:val="Цветная сетка - Акцент 1 Знак"/>
    <w:link w:val="-110"/>
    <w:uiPriority w:val="29"/>
    <w:rsid w:val="0065359E"/>
    <w:rPr>
      <w:i/>
      <w:sz w:val="24"/>
      <w:szCs w:val="24"/>
    </w:rPr>
  </w:style>
  <w:style w:type="paragraph" w:customStyle="1" w:styleId="-21">
    <w:name w:val="Светлая заливка - Акцент 21"/>
    <w:basedOn w:val="a0"/>
    <w:next w:val="a0"/>
    <w:link w:val="-2"/>
    <w:uiPriority w:val="30"/>
    <w:qFormat/>
    <w:rsid w:val="0065359E"/>
    <w:pPr>
      <w:ind w:left="720" w:right="720"/>
    </w:pPr>
    <w:rPr>
      <w:b/>
      <w:i/>
      <w:szCs w:val="20"/>
      <w:lang w:bidi="ar-SA"/>
    </w:rPr>
  </w:style>
  <w:style w:type="character" w:customStyle="1" w:styleId="-2">
    <w:name w:val="Светлая заливка - Акцент 2 Знак"/>
    <w:link w:val="-21"/>
    <w:uiPriority w:val="30"/>
    <w:rsid w:val="0065359E"/>
    <w:rPr>
      <w:b/>
      <w:i/>
      <w:sz w:val="24"/>
    </w:rPr>
  </w:style>
  <w:style w:type="character" w:customStyle="1" w:styleId="14">
    <w:name w:val="Слабое выделение1"/>
    <w:uiPriority w:val="19"/>
    <w:qFormat/>
    <w:rsid w:val="0065359E"/>
    <w:rPr>
      <w:i/>
      <w:color w:val="5A5A5A"/>
    </w:rPr>
  </w:style>
  <w:style w:type="character" w:customStyle="1" w:styleId="15">
    <w:name w:val="Сильное выделение1"/>
    <w:uiPriority w:val="21"/>
    <w:qFormat/>
    <w:rsid w:val="0065359E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65359E"/>
    <w:rPr>
      <w:sz w:val="24"/>
      <w:szCs w:val="24"/>
      <w:u w:val="single"/>
    </w:rPr>
  </w:style>
  <w:style w:type="paragraph" w:customStyle="1" w:styleId="17">
    <w:name w:val="Заголовок оглавления1"/>
    <w:basedOn w:val="1"/>
    <w:next w:val="a0"/>
    <w:uiPriority w:val="39"/>
    <w:semiHidden/>
    <w:unhideWhenUsed/>
    <w:qFormat/>
    <w:rsid w:val="0065359E"/>
    <w:pPr>
      <w:outlineLvl w:val="9"/>
    </w:pPr>
  </w:style>
  <w:style w:type="character" w:styleId="af1">
    <w:name w:val="Hyperlink"/>
    <w:uiPriority w:val="99"/>
    <w:unhideWhenUsed/>
    <w:rsid w:val="00652BB8"/>
    <w:rPr>
      <w:color w:val="0000FF"/>
      <w:u w:val="single"/>
    </w:rPr>
  </w:style>
  <w:style w:type="character" w:customStyle="1" w:styleId="apple-converted-space">
    <w:name w:val="apple-converted-space"/>
    <w:basedOn w:val="a1"/>
    <w:rsid w:val="003F08AF"/>
  </w:style>
  <w:style w:type="paragraph" w:customStyle="1" w:styleId="1-21">
    <w:name w:val="Средняя сетка 1 - Акцент 21"/>
    <w:basedOn w:val="a0"/>
    <w:uiPriority w:val="34"/>
    <w:qFormat/>
    <w:rsid w:val="005B72DA"/>
    <w:pPr>
      <w:ind w:left="720"/>
      <w:contextualSpacing/>
    </w:pPr>
  </w:style>
  <w:style w:type="paragraph" w:styleId="af2">
    <w:name w:val="List Paragraph"/>
    <w:basedOn w:val="a0"/>
    <w:uiPriority w:val="34"/>
    <w:qFormat/>
    <w:rsid w:val="00C20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0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35D59-A38C-4E80-AD0C-F8D8FC45F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IT1: ВЕНА – ВЕНЕЦИЯ – ВЕРОНА * – ФЛОРЕНЦИЯ – ПИЗА* –  РИМ – ВАТИКАН –          ТИВОЛИ* – МЮНХЕН  (9 дней, 1 ночной переезд в автобусе)</vt:lpstr>
    </vt:vector>
  </TitlesOfParts>
  <Company>SPecialiST RePack</Company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IT1: ВЕНА – ВЕНЕЦИЯ – ВЕРОНА * – ФЛОРЕНЦИЯ – ПИЗА* –  РИМ – ВАТИКАН –          ТИВОЛИ* – МЮНХЕН  (9 дней, 1 ночной переезд в автобусе)</dc:title>
  <dc:creator>vit</dc:creator>
  <cp:lastModifiedBy>User</cp:lastModifiedBy>
  <cp:revision>6</cp:revision>
  <cp:lastPrinted>2015-12-16T14:04:00Z</cp:lastPrinted>
  <dcterms:created xsi:type="dcterms:W3CDTF">2020-02-27T14:47:00Z</dcterms:created>
  <dcterms:modified xsi:type="dcterms:W3CDTF">2020-03-11T10:55:00Z</dcterms:modified>
</cp:coreProperties>
</file>