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897"/>
        <w:gridCol w:w="4641"/>
      </w:tblGrid>
      <w:tr w:rsidR="002F016A" w:rsidRPr="00FB375B" w:rsidTr="008C35EB">
        <w:trPr>
          <w:trHeight w:val="1418"/>
        </w:trPr>
        <w:tc>
          <w:tcPr>
            <w:tcW w:w="4253" w:type="dxa"/>
            <w:shd w:val="clear" w:color="auto" w:fill="auto"/>
          </w:tcPr>
          <w:p w:rsidR="002F016A" w:rsidRDefault="002F016A" w:rsidP="008C35EB">
            <w:pPr>
              <w:pStyle w:val="a7"/>
              <w:jc w:val="right"/>
            </w:pPr>
            <w:r w:rsidRPr="00443ED6">
              <w:rPr>
                <w:noProof/>
              </w:rPr>
              <w:drawing>
                <wp:inline distT="0" distB="0" distL="0" distR="0">
                  <wp:extent cx="11906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shd w:val="clear" w:color="auto" w:fill="auto"/>
          </w:tcPr>
          <w:p w:rsidR="002F016A" w:rsidRPr="000212B9" w:rsidRDefault="002F016A" w:rsidP="008C35EB">
            <w:pPr>
              <w:pStyle w:val="a9"/>
              <w:ind w:left="171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:rsidR="002F016A" w:rsidRDefault="002F016A" w:rsidP="008C35EB">
            <w:pPr>
              <w:pStyle w:val="a9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>Tel.: +375 29 6601399</w:t>
            </w:r>
            <w:r w:rsidRPr="00FB375B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2060"/>
                <w:sz w:val="22"/>
                <w:szCs w:val="22"/>
              </w:rPr>
              <w:t>viber</w:t>
            </w:r>
            <w:proofErr w:type="spellEnd"/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2060"/>
                <w:sz w:val="22"/>
                <w:szCs w:val="22"/>
              </w:rPr>
              <w:t>whatsapp</w:t>
            </w:r>
            <w:proofErr w:type="spellEnd"/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),          </w:t>
            </w:r>
            <w:r w:rsidRPr="00D90212">
              <w:rPr>
                <w:rFonts w:ascii="Arial" w:hAnsi="Arial" w:cs="Arial"/>
                <w:color w:val="002060"/>
                <w:sz w:val="22"/>
                <w:szCs w:val="22"/>
              </w:rPr>
              <w:t>+375 29 9125926 (</w:t>
            </w:r>
            <w:proofErr w:type="spellStart"/>
            <w:r>
              <w:rPr>
                <w:rFonts w:ascii="Arial" w:hAnsi="Arial" w:cs="Arial"/>
                <w:color w:val="002060"/>
                <w:sz w:val="22"/>
                <w:szCs w:val="22"/>
              </w:rPr>
              <w:t>Viber</w:t>
            </w:r>
            <w:proofErr w:type="spellEnd"/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), </w:t>
            </w:r>
            <w:r w:rsidRPr="00D90212">
              <w:rPr>
                <w:rFonts w:ascii="Arial" w:hAnsi="Arial" w:cs="Arial"/>
                <w:color w:val="002060"/>
                <w:sz w:val="22"/>
                <w:szCs w:val="22"/>
              </w:rPr>
              <w:t>+375 33 3466519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,    </w:t>
            </w:r>
            <w:r w:rsidRPr="00D90212">
              <w:rPr>
                <w:rFonts w:ascii="Arial" w:hAnsi="Arial" w:cs="Arial"/>
                <w:color w:val="002060"/>
                <w:sz w:val="22"/>
                <w:szCs w:val="22"/>
              </w:rPr>
              <w:t>+375 17 3602414, 3602415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fax) </w:t>
            </w:r>
          </w:p>
          <w:p w:rsidR="002F016A" w:rsidRPr="002471B0" w:rsidRDefault="00B17639" w:rsidP="008C35EB">
            <w:pPr>
              <w:pStyle w:val="a9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  <w:hyperlink r:id="rId5" w:history="1">
              <w:r w:rsidR="002F016A" w:rsidRPr="00520513">
                <w:rPr>
                  <w:rStyle w:val="aa"/>
                  <w:rFonts w:ascii="Arial" w:hAnsi="Arial" w:cs="Arial"/>
                  <w:sz w:val="22"/>
                  <w:szCs w:val="22"/>
                </w:rPr>
                <w:t>info</w:t>
              </w:r>
              <w:r w:rsidR="002F016A" w:rsidRPr="002471B0">
                <w:rPr>
                  <w:rStyle w:val="aa"/>
                  <w:rFonts w:ascii="Arial" w:hAnsi="Arial" w:cs="Arial"/>
                  <w:sz w:val="22"/>
                  <w:szCs w:val="22"/>
                </w:rPr>
                <w:t>@</w:t>
              </w:r>
              <w:r w:rsidR="002F016A" w:rsidRPr="00520513">
                <w:rPr>
                  <w:rStyle w:val="aa"/>
                  <w:rFonts w:ascii="Arial" w:hAnsi="Arial" w:cs="Arial"/>
                  <w:sz w:val="22"/>
                  <w:szCs w:val="22"/>
                </w:rPr>
                <w:t>antour</w:t>
              </w:r>
              <w:r w:rsidR="002F016A" w:rsidRPr="002471B0">
                <w:rPr>
                  <w:rStyle w:val="aa"/>
                  <w:rFonts w:ascii="Arial" w:hAnsi="Arial" w:cs="Arial"/>
                  <w:sz w:val="22"/>
                  <w:szCs w:val="22"/>
                </w:rPr>
                <w:t>.</w:t>
              </w:r>
              <w:r w:rsidR="002F016A" w:rsidRPr="00520513">
                <w:rPr>
                  <w:rStyle w:val="aa"/>
                  <w:rFonts w:ascii="Arial" w:hAnsi="Arial" w:cs="Arial"/>
                  <w:sz w:val="22"/>
                  <w:szCs w:val="22"/>
                </w:rPr>
                <w:t>by</w:t>
              </w:r>
            </w:hyperlink>
            <w:r w:rsidR="002F016A" w:rsidRPr="002471B0">
              <w:rPr>
                <w:rFonts w:ascii="Arial" w:hAnsi="Arial" w:cs="Arial"/>
                <w:color w:val="002060"/>
                <w:sz w:val="22"/>
                <w:szCs w:val="22"/>
              </w:rPr>
              <w:t xml:space="preserve">, </w:t>
            </w:r>
            <w:hyperlink r:id="rId6" w:history="1">
              <w:r w:rsidR="002F016A" w:rsidRPr="0016408C">
                <w:rPr>
                  <w:rStyle w:val="aa"/>
                  <w:rFonts w:ascii="Arial" w:hAnsi="Arial" w:cs="Arial"/>
                  <w:kern w:val="0"/>
                  <w:sz w:val="22"/>
                  <w:szCs w:val="22"/>
                </w:rPr>
                <w:t>www</w:t>
              </w:r>
              <w:r w:rsidR="002F016A" w:rsidRPr="002471B0">
                <w:rPr>
                  <w:rStyle w:val="aa"/>
                  <w:rFonts w:ascii="Arial" w:hAnsi="Arial" w:cs="Arial"/>
                  <w:kern w:val="0"/>
                  <w:sz w:val="22"/>
                  <w:szCs w:val="22"/>
                </w:rPr>
                <w:t>.</w:t>
              </w:r>
              <w:r w:rsidR="002F016A" w:rsidRPr="0016408C">
                <w:rPr>
                  <w:rStyle w:val="aa"/>
                  <w:rFonts w:ascii="Arial" w:hAnsi="Arial" w:cs="Arial"/>
                  <w:kern w:val="0"/>
                  <w:sz w:val="22"/>
                  <w:szCs w:val="22"/>
                </w:rPr>
                <w:t>antour</w:t>
              </w:r>
              <w:r w:rsidR="002F016A" w:rsidRPr="002471B0">
                <w:rPr>
                  <w:rStyle w:val="aa"/>
                  <w:rFonts w:ascii="Arial" w:hAnsi="Arial" w:cs="Arial"/>
                  <w:kern w:val="0"/>
                  <w:sz w:val="22"/>
                  <w:szCs w:val="22"/>
                </w:rPr>
                <w:t>.</w:t>
              </w:r>
              <w:r w:rsidR="002F016A" w:rsidRPr="0016408C">
                <w:rPr>
                  <w:rStyle w:val="aa"/>
                  <w:rFonts w:ascii="Arial" w:hAnsi="Arial" w:cs="Arial"/>
                  <w:kern w:val="0"/>
                  <w:sz w:val="22"/>
                  <w:szCs w:val="22"/>
                </w:rPr>
                <w:t>by</w:t>
              </w:r>
            </w:hyperlink>
          </w:p>
          <w:p w:rsidR="002F016A" w:rsidRPr="003C7145" w:rsidRDefault="002F016A" w:rsidP="008C35EB">
            <w:pPr>
              <w:pStyle w:val="a9"/>
              <w:ind w:left="0" w:right="26"/>
              <w:rPr>
                <w:lang w:val="be-BY"/>
              </w:rPr>
            </w:pPr>
            <w:r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  <w:t>г. Минск, ул. Новгородская, 4-208</w:t>
            </w:r>
          </w:p>
        </w:tc>
      </w:tr>
      <w:tr w:rsidR="002F016A" w:rsidTr="008C35EB">
        <w:trPr>
          <w:trHeight w:val="283"/>
        </w:trPr>
        <w:tc>
          <w:tcPr>
            <w:tcW w:w="9464" w:type="dxa"/>
            <w:gridSpan w:val="2"/>
            <w:shd w:val="clear" w:color="auto" w:fill="auto"/>
          </w:tcPr>
          <w:p w:rsidR="002F016A" w:rsidRPr="00BD136F" w:rsidRDefault="002F016A" w:rsidP="008C35EB">
            <w:pPr>
              <w:pStyle w:val="a9"/>
              <w:ind w:left="171" w:right="26"/>
              <w:jc w:val="center"/>
              <w:rPr>
                <w:rFonts w:ascii="Arial" w:hAnsi="Arial" w:cs="Arial"/>
                <w:b/>
                <w:i/>
                <w:color w:val="002060"/>
                <w:sz w:val="22"/>
                <w:szCs w:val="22"/>
                <w:lang w:val="ru-RU"/>
              </w:rPr>
            </w:pPr>
            <w:r w:rsidRPr="00BD136F">
              <w:rPr>
                <w:rFonts w:ascii="Arial" w:hAnsi="Arial" w:cs="Arial"/>
                <w:b/>
                <w:i/>
                <w:color w:val="002060"/>
                <w:sz w:val="22"/>
                <w:szCs w:val="22"/>
                <w:lang w:val="ru-RU"/>
              </w:rPr>
              <w:t>Для тех, кто любит комфорт</w:t>
            </w:r>
          </w:p>
        </w:tc>
      </w:tr>
    </w:tbl>
    <w:p w:rsidR="00B01848" w:rsidRPr="00330A88" w:rsidRDefault="00AC548A" w:rsidP="00354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A88">
        <w:rPr>
          <w:b/>
          <w:color w:val="FF0000"/>
          <w:sz w:val="28"/>
          <w:szCs w:val="28"/>
        </w:rPr>
        <w:t xml:space="preserve"> </w:t>
      </w:r>
      <w:r w:rsidR="00BA41EE" w:rsidRPr="00330A88">
        <w:rPr>
          <w:rFonts w:ascii="Times New Roman" w:hAnsi="Times New Roman" w:cs="Times New Roman"/>
          <w:b/>
          <w:color w:val="FF0000"/>
          <w:sz w:val="28"/>
          <w:szCs w:val="28"/>
        </w:rPr>
        <w:t>Стамбул</w:t>
      </w:r>
      <w:r w:rsidR="004A68D8" w:rsidRPr="00330A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330A88" w:rsidRPr="00330A88">
        <w:rPr>
          <w:rFonts w:ascii="Times New Roman" w:hAnsi="Times New Roman" w:cs="Times New Roman"/>
          <w:b/>
          <w:color w:val="FF0000"/>
          <w:sz w:val="28"/>
          <w:szCs w:val="28"/>
        </w:rPr>
        <w:t>столица четырех империй. Большой экскурсионный авиа тур</w:t>
      </w:r>
    </w:p>
    <w:p w:rsidR="00BA41EE" w:rsidRPr="00F35BDB" w:rsidRDefault="00BA41EE" w:rsidP="003541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5BDB">
        <w:rPr>
          <w:rFonts w:ascii="Times New Roman" w:hAnsi="Times New Roman" w:cs="Times New Roman"/>
        </w:rPr>
        <w:t>6 дней</w:t>
      </w:r>
      <w:r w:rsidR="002F016A" w:rsidRPr="00F35BDB">
        <w:rPr>
          <w:rFonts w:ascii="Times New Roman" w:hAnsi="Times New Roman" w:cs="Times New Roman"/>
        </w:rPr>
        <w:t>/5 ночей</w:t>
      </w:r>
    </w:p>
    <w:p w:rsidR="00BA41EE" w:rsidRPr="00F35BDB" w:rsidRDefault="00BA41EE" w:rsidP="003541DD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F35BDB">
        <w:rPr>
          <w:rFonts w:ascii="Times New Roman" w:hAnsi="Times New Roman" w:cs="Times New Roman"/>
          <w:b/>
          <w:color w:val="0070C0"/>
        </w:rPr>
        <w:t>Вы</w:t>
      </w:r>
      <w:r w:rsidR="006061BA">
        <w:rPr>
          <w:rFonts w:ascii="Times New Roman" w:hAnsi="Times New Roman" w:cs="Times New Roman"/>
          <w:b/>
          <w:color w:val="0070C0"/>
        </w:rPr>
        <w:t>леты по пятницам из Минска</w:t>
      </w:r>
    </w:p>
    <w:p w:rsidR="00E03805" w:rsidRDefault="00E03805" w:rsidP="003541DD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F35BDB">
        <w:rPr>
          <w:rFonts w:ascii="Times New Roman" w:hAnsi="Times New Roman" w:cs="Times New Roman"/>
          <w:b/>
          <w:color w:val="0070C0"/>
        </w:rPr>
        <w:t xml:space="preserve">Стоимость тура: </w:t>
      </w:r>
      <w:r w:rsidR="00763C08">
        <w:rPr>
          <w:rFonts w:ascii="Times New Roman" w:hAnsi="Times New Roman" w:cs="Times New Roman"/>
          <w:b/>
          <w:color w:val="0070C0"/>
        </w:rPr>
        <w:t>655</w:t>
      </w:r>
      <w:r w:rsidRPr="00F35BDB">
        <w:rPr>
          <w:rFonts w:ascii="Times New Roman" w:hAnsi="Times New Roman" w:cs="Times New Roman"/>
          <w:b/>
          <w:color w:val="0070C0"/>
        </w:rPr>
        <w:t xml:space="preserve"> евро + 50,0 </w:t>
      </w:r>
      <w:proofErr w:type="spellStart"/>
      <w:r w:rsidRPr="00F35BDB">
        <w:rPr>
          <w:rFonts w:ascii="Times New Roman" w:hAnsi="Times New Roman" w:cs="Times New Roman"/>
          <w:b/>
          <w:color w:val="0070C0"/>
        </w:rPr>
        <w:t>бел.руб</w:t>
      </w:r>
      <w:proofErr w:type="spellEnd"/>
      <w:r w:rsidRPr="00F35BDB">
        <w:rPr>
          <w:rFonts w:ascii="Times New Roman" w:hAnsi="Times New Roman" w:cs="Times New Roman"/>
          <w:b/>
          <w:color w:val="0070C0"/>
        </w:rPr>
        <w:t>.</w:t>
      </w:r>
    </w:p>
    <w:p w:rsidR="00E93919" w:rsidRPr="00E93919" w:rsidRDefault="00E93919" w:rsidP="00E93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16"/>
          <w:tab w:val="left" w:pos="4654"/>
        </w:tabs>
        <w:ind w:left="-284"/>
        <w:rPr>
          <w:rFonts w:ascii="Times New Roman" w:hAnsi="Times New Roman" w:cs="Times New Roman"/>
          <w:b/>
          <w:sz w:val="20"/>
          <w:szCs w:val="20"/>
        </w:rPr>
      </w:pPr>
      <w:r w:rsidRPr="00E93919">
        <w:rPr>
          <w:rFonts w:ascii="Times New Roman" w:hAnsi="Times New Roman" w:cs="Times New Roman"/>
          <w:sz w:val="23"/>
          <w:szCs w:val="23"/>
          <w:shd w:val="clear" w:color="auto" w:fill="FFFFFF"/>
        </w:rPr>
        <w:t>Предоплата </w:t>
      </w:r>
      <w:r w:rsidRPr="00E93919">
        <w:rPr>
          <w:rStyle w:val="a4"/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t>330 евро+50 бел. ру</w:t>
      </w:r>
      <w:r w:rsidR="00A24FA4">
        <w:rPr>
          <w:rStyle w:val="a4"/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t>б.</w:t>
      </w:r>
      <w:r w:rsidRPr="00E93919">
        <w:rPr>
          <w:rStyle w:val="a4"/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t xml:space="preserve"> по курсу НБРБ</w:t>
      </w:r>
      <w:r w:rsidRPr="00E9391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 + 3% в кассу или на р/с ТУРФИРМЫ, остаток оплаты </w:t>
      </w:r>
      <w:r w:rsidRPr="00E93919">
        <w:rPr>
          <w:rFonts w:ascii="Times New Roman" w:hAnsi="Times New Roman" w:cs="Times New Roman"/>
          <w:b/>
          <w:i/>
          <w:sz w:val="23"/>
          <w:szCs w:val="23"/>
          <w:shd w:val="clear" w:color="auto" w:fill="FFFFFF"/>
        </w:rPr>
        <w:t>325 евро</w:t>
      </w:r>
      <w:r w:rsidRPr="00E9391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принимающей стороне в установленной валюте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4395"/>
        <w:gridCol w:w="5528"/>
      </w:tblGrid>
      <w:tr w:rsidR="00BA41EE" w:rsidTr="00DD0AAB">
        <w:tc>
          <w:tcPr>
            <w:tcW w:w="851" w:type="dxa"/>
          </w:tcPr>
          <w:p w:rsidR="00BA41EE" w:rsidRPr="00BA41EE" w:rsidRDefault="00BA41EE" w:rsidP="00354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1EE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923" w:type="dxa"/>
            <w:gridSpan w:val="2"/>
          </w:tcPr>
          <w:p w:rsidR="00BA41EE" w:rsidRPr="00BA41EE" w:rsidRDefault="00BA41EE" w:rsidP="00354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Прилет в Стамбул.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Встреча и трансфер в отель. Размещение.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Отдых. Свободное время.</w:t>
            </w:r>
          </w:p>
        </w:tc>
      </w:tr>
      <w:tr w:rsidR="00BA41EE" w:rsidTr="00DD0AAB">
        <w:tc>
          <w:tcPr>
            <w:tcW w:w="851" w:type="dxa"/>
          </w:tcPr>
          <w:p w:rsidR="00BA41EE" w:rsidRPr="00BA41EE" w:rsidRDefault="00BA41EE" w:rsidP="00BA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1EE">
              <w:rPr>
                <w:rFonts w:ascii="Times New Roman" w:hAnsi="Times New Roman" w:cs="Times New Roman"/>
                <w:sz w:val="20"/>
                <w:szCs w:val="20"/>
              </w:rPr>
              <w:t>2 день</w:t>
            </w:r>
          </w:p>
        </w:tc>
        <w:tc>
          <w:tcPr>
            <w:tcW w:w="9923" w:type="dxa"/>
            <w:gridSpan w:val="2"/>
          </w:tcPr>
          <w:p w:rsidR="00BA41EE" w:rsidRPr="00BA41EE" w:rsidRDefault="00BA41EE" w:rsidP="00F9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Завтрак в отеле. Экскурсия в </w:t>
            </w:r>
            <w:proofErr w:type="gramStart"/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09:00.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F93E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Экскурсия</w:t>
            </w:r>
            <w:proofErr w:type="gramEnd"/>
            <w:r w:rsidR="00F93E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Два Континента</w:t>
            </w:r>
            <w:r w:rsidR="00F93E22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– один из самых ярких и интересных.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 позволит увидеть Стамбул во всей его исторической красе. Вам будет предложена программа на целый день, включающая в себя следующие достопримечательности Стамбула: </w:t>
            </w:r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Дворец Топ Капы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Голубая Мечеть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Ипподром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Немецкий Фонтан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и </w:t>
            </w:r>
            <w:proofErr w:type="spellStart"/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Хаммам</w:t>
            </w:r>
            <w:proofErr w:type="spellEnd"/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Хуррем</w:t>
            </w:r>
            <w:proofErr w:type="spellEnd"/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Султан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Собор Св. Софии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прогулка по Босфору на катере, Египетский рынок.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Прогулка по </w:t>
            </w:r>
            <w:proofErr w:type="spellStart"/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Босфорскому</w:t>
            </w:r>
            <w:proofErr w:type="spellEnd"/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проливу на катере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– одно из увлекательных морских прогулок в любое время года. Пролив представляет собой 30-ти километровую оживленную транспортную магистраль и служит водяной границей между Азиатской и Европейской частями мегаполиса. Берега обоих континентов усыпаны крепостями, дворцами, летними резиденциями, особняками, частными виллами и густыми лесами. Вы проплывете мимо Девичьей Башни, вокруг которой ходит множество легенд; под знаменитым полуторакилометровым </w:t>
            </w:r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подвесным </w:t>
            </w:r>
            <w:proofErr w:type="spellStart"/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Босфорским</w:t>
            </w:r>
            <w:proofErr w:type="spellEnd"/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мостом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соединяющим два континента Европу и Азию; вдоль </w:t>
            </w:r>
            <w:proofErr w:type="spellStart"/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Румельской</w:t>
            </w:r>
            <w:proofErr w:type="spellEnd"/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Крепости, расположенной на Европейской части Стамбула. Крепость была построена в 1452 году и служила защитным шлемом у ворот бухты Золотого Рога. Так же во время морской прогулки вы проплывете мимо роскошного </w:t>
            </w:r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Дворца султанов </w:t>
            </w:r>
            <w:proofErr w:type="spellStart"/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Долмабахче</w:t>
            </w:r>
            <w:proofErr w:type="spellEnd"/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построенного в 19-м веке. Самым последним жителем Дворца был </w:t>
            </w:r>
            <w:proofErr w:type="spellStart"/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Ататюрк</w:t>
            </w:r>
            <w:proofErr w:type="spellEnd"/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после его смерти Дворец стал музеем.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конце экскурсии по желанию предоставляется возможность поездки в </w:t>
            </w:r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шоппинг-центр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A41EE" w:rsidTr="00DD0AAB">
        <w:tc>
          <w:tcPr>
            <w:tcW w:w="851" w:type="dxa"/>
          </w:tcPr>
          <w:p w:rsidR="00BA41EE" w:rsidRPr="00BA41EE" w:rsidRDefault="00BA41EE" w:rsidP="00BA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1EE">
              <w:rPr>
                <w:rFonts w:ascii="Times New Roman" w:hAnsi="Times New Roman" w:cs="Times New Roman"/>
                <w:sz w:val="20"/>
                <w:szCs w:val="20"/>
              </w:rPr>
              <w:t>3 день</w:t>
            </w:r>
          </w:p>
        </w:tc>
        <w:tc>
          <w:tcPr>
            <w:tcW w:w="9923" w:type="dxa"/>
            <w:gridSpan w:val="2"/>
          </w:tcPr>
          <w:p w:rsidR="00BA41EE" w:rsidRPr="00BA41EE" w:rsidRDefault="00BA41EE" w:rsidP="00342A72">
            <w:pP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Завтрак в отеле. Экскурсия в 09:00.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Тур включает в себя очень насыщенную интереснейшими и уникальными историческими объектами программу. Вы побываете в роскошном </w:t>
            </w:r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Дворце </w:t>
            </w:r>
            <w:proofErr w:type="spellStart"/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Долмабахче</w:t>
            </w:r>
            <w:proofErr w:type="spellEnd"/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увидите старинную </w:t>
            </w:r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мечеть </w:t>
            </w:r>
            <w:proofErr w:type="spellStart"/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Сулеймание</w:t>
            </w:r>
            <w:proofErr w:type="spellEnd"/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и спуститесь в </w:t>
            </w:r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подземелье Цистерны Базилика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Узнаете историю о том, как ныне музей Музея Мозаики </w:t>
            </w:r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Церковь Хора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превратилась в мечеть, увидите первую церковь Византии в Константинопольском Патриархате, хранительницу святынь </w:t>
            </w:r>
            <w:proofErr w:type="spellStart"/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Влахернскую</w:t>
            </w:r>
            <w:proofErr w:type="spellEnd"/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Церковь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и полюбуетесь видами города у берегов </w:t>
            </w:r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Золотого Рога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Золотой Рог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принято считать одной из самых красивых и естественных гаваней в мире, по форме напоминающий рог. По обоим берегам залива расположена Европейская часть Стамбула. Противоположные берега соединяют 5 мостов: </w:t>
            </w:r>
            <w:proofErr w:type="spellStart"/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Галатский</w:t>
            </w:r>
            <w:proofErr w:type="spellEnd"/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Старый </w:t>
            </w:r>
            <w:proofErr w:type="spellStart"/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Галатский</w:t>
            </w:r>
            <w:proofErr w:type="spellEnd"/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Мост </w:t>
            </w:r>
            <w:proofErr w:type="spellStart"/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Халич</w:t>
            </w:r>
            <w:proofErr w:type="spellEnd"/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Мост </w:t>
            </w:r>
            <w:proofErr w:type="spellStart"/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Ататюрка</w:t>
            </w:r>
            <w:proofErr w:type="spellEnd"/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Метромост Золотой рог. Во время захода солнца пролив сияет золотым светоотражением. Отсюда и название «Золотой рог». Вы проедите по берегу Золотого Рога и полюбуетесь замечательными видами на город.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конце экскурсии по желанию предоставляется возможность поездки в </w:t>
            </w:r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шоппинг-центр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A41EE" w:rsidTr="00DD0AAB">
        <w:tc>
          <w:tcPr>
            <w:tcW w:w="851" w:type="dxa"/>
          </w:tcPr>
          <w:p w:rsidR="00BA41EE" w:rsidRPr="00BA41EE" w:rsidRDefault="00BA41EE" w:rsidP="00BA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1EE">
              <w:rPr>
                <w:rFonts w:ascii="Times New Roman" w:hAnsi="Times New Roman" w:cs="Times New Roman"/>
                <w:sz w:val="20"/>
                <w:szCs w:val="20"/>
              </w:rPr>
              <w:t>4 день</w:t>
            </w:r>
          </w:p>
        </w:tc>
        <w:tc>
          <w:tcPr>
            <w:tcW w:w="9923" w:type="dxa"/>
            <w:gridSpan w:val="2"/>
          </w:tcPr>
          <w:p w:rsidR="00BA41EE" w:rsidRPr="00BA41EE" w:rsidRDefault="00BA41EE" w:rsidP="00BA41EE">
            <w:pP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Завтрак в отеле. Шоппинг тур по Стамбулу.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Свободное время.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Ночной тур - КРУИЗ ПО БОСФОРУ с традиционным турецким ужином.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(Включены в стоимость - ШОУ программа, меню, местные напитки, трансфер)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19.00-19.30 Вас заберут из отеля и отвезут на корабль.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 время водного путешествия Вас поразят Панорамные ночные виды Стамбула, подвесные мосты, Османский дворец, береговые особняки и современные виллы.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ШОУ-программа - фольклорные турецкие танцы, танец живота.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Ужин меню: закуски из блюд традиционной турецкой кухни, свежие сезонные салаты, жареная рыба и курица стейк, десерты, неограниченные местные напитки (местные вина, пива, алкогольные и безалкогольные напитки; импортные напитки предоставляются за </w:t>
            </w:r>
            <w:proofErr w:type="spellStart"/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доп</w:t>
            </w:r>
            <w:proofErr w:type="spellEnd"/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плату), турецкий кофе.</w:t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A41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 0.00 Вы вернетесь в отель.</w:t>
            </w:r>
          </w:p>
        </w:tc>
      </w:tr>
      <w:tr w:rsidR="00BA41EE" w:rsidTr="00DD0AAB">
        <w:tc>
          <w:tcPr>
            <w:tcW w:w="851" w:type="dxa"/>
          </w:tcPr>
          <w:p w:rsidR="00BA41EE" w:rsidRPr="00BA41EE" w:rsidRDefault="00BA41EE" w:rsidP="00BA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1EE">
              <w:rPr>
                <w:rFonts w:ascii="Times New Roman" w:hAnsi="Times New Roman" w:cs="Times New Roman"/>
                <w:sz w:val="20"/>
                <w:szCs w:val="20"/>
              </w:rPr>
              <w:t>5 день</w:t>
            </w:r>
          </w:p>
        </w:tc>
        <w:tc>
          <w:tcPr>
            <w:tcW w:w="9923" w:type="dxa"/>
            <w:gridSpan w:val="2"/>
          </w:tcPr>
          <w:p w:rsidR="00BA41EE" w:rsidRPr="00BA41EE" w:rsidRDefault="00BA41EE" w:rsidP="00BA41EE">
            <w:pP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Завтрак в отеле.</w:t>
            </w:r>
            <w:r w:rsidRPr="00BA41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Свободный день.</w:t>
            </w:r>
          </w:p>
        </w:tc>
      </w:tr>
      <w:tr w:rsidR="00BA41EE" w:rsidTr="00DD0AAB">
        <w:tc>
          <w:tcPr>
            <w:tcW w:w="851" w:type="dxa"/>
          </w:tcPr>
          <w:p w:rsidR="00BA41EE" w:rsidRPr="00BA41EE" w:rsidRDefault="00BA41EE" w:rsidP="00BA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1EE">
              <w:rPr>
                <w:rFonts w:ascii="Times New Roman" w:hAnsi="Times New Roman" w:cs="Times New Roman"/>
                <w:sz w:val="20"/>
                <w:szCs w:val="20"/>
              </w:rPr>
              <w:t>6 день</w:t>
            </w:r>
          </w:p>
        </w:tc>
        <w:tc>
          <w:tcPr>
            <w:tcW w:w="9923" w:type="dxa"/>
            <w:gridSpan w:val="2"/>
          </w:tcPr>
          <w:p w:rsidR="00BA41EE" w:rsidRPr="00BA41EE" w:rsidRDefault="00BA41EE" w:rsidP="00F35BDB">
            <w:pP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Завтрак в отеле.</w:t>
            </w:r>
            <w:r w:rsidR="00F35BDB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Трансфер в аэропорт.</w:t>
            </w:r>
            <w:r w:rsidR="00F35BDB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BA41EE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Вылет из Стамбула.</w:t>
            </w:r>
          </w:p>
        </w:tc>
      </w:tr>
      <w:tr w:rsidR="007F3EA1" w:rsidTr="00DD0AAB">
        <w:tc>
          <w:tcPr>
            <w:tcW w:w="5246" w:type="dxa"/>
            <w:gridSpan w:val="2"/>
          </w:tcPr>
          <w:p w:rsidR="00763C08" w:rsidRDefault="00716D73" w:rsidP="00DD0AAB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2F2F2"/>
              </w:rPr>
            </w:pPr>
            <w:r w:rsidRPr="00F35BD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2F2F2"/>
              </w:rPr>
              <w:t>В стоимость </w:t>
            </w:r>
            <w:r w:rsidRPr="00F35BDB">
              <w:rPr>
                <w:rStyle w:val="a4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2F2F2"/>
              </w:rPr>
              <w:t>ВКЛЮЧЕНО</w:t>
            </w:r>
            <w:r w:rsidRPr="00F35BD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2F2F2"/>
              </w:rPr>
              <w:t>:</w:t>
            </w:r>
          </w:p>
          <w:p w:rsidR="007F3EA1" w:rsidRPr="00F35BDB" w:rsidRDefault="00763C08" w:rsidP="00B1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2F2F2"/>
              </w:rPr>
              <w:t>Авиа перелет Минск-Стамбул-Минск</w:t>
            </w:r>
            <w:r w:rsidR="00716D73" w:rsidRPr="00F35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716D73" w:rsidRPr="00F35BDB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>Размещение</w:t>
            </w:r>
            <w:r w:rsidR="00716D73" w:rsidRPr="00F35B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> в отелях 4–5* в 2-местном номере</w:t>
            </w:r>
            <w:r w:rsidR="00716D73" w:rsidRPr="00F35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716D73" w:rsidRPr="00F35B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>Ежедневный </w:t>
            </w:r>
            <w:r w:rsidR="00716D73" w:rsidRPr="00F35BDB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>завтрак</w:t>
            </w:r>
            <w:r w:rsidR="00716D73" w:rsidRPr="00F35B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> по системе «Шведский стол»</w:t>
            </w:r>
            <w:r w:rsidR="00716D73" w:rsidRPr="00F35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716D73" w:rsidRPr="00F35BDB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>2 обеда</w:t>
            </w:r>
            <w:r w:rsidR="00716D73" w:rsidRPr="00F35B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> во время экскурсионных дней</w:t>
            </w:r>
            <w:r w:rsidR="00716D73" w:rsidRPr="00F35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716D73" w:rsidRPr="00F35BDB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>ужин</w:t>
            </w:r>
            <w:r w:rsidR="00716D73" w:rsidRPr="00F35B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> во время ночного тура по Босфору</w:t>
            </w:r>
            <w:r w:rsidR="00716D73" w:rsidRPr="00F35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716D73" w:rsidRPr="00F35BDB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>Экскурсии</w:t>
            </w:r>
            <w:r w:rsidR="00716D73" w:rsidRPr="00F35B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> по программе</w:t>
            </w:r>
            <w:r w:rsidR="00716D73" w:rsidRPr="00F35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716D73" w:rsidRPr="00F35B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>Групповой </w:t>
            </w:r>
            <w:r w:rsidR="00716D73" w:rsidRPr="00F35BDB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>трансфер</w:t>
            </w:r>
            <w:r w:rsidR="004E4F54" w:rsidRPr="00F35BDB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 xml:space="preserve"> </w:t>
            </w:r>
            <w:bookmarkStart w:id="0" w:name="_GoBack"/>
            <w:bookmarkEnd w:id="0"/>
            <w:r w:rsidR="00716D73" w:rsidRPr="00F35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716D73" w:rsidRPr="00F35BDB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lastRenderedPageBreak/>
              <w:t>Услуги русскоговорящего гида</w:t>
            </w:r>
            <w:r w:rsidR="00716D73" w:rsidRPr="00F35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716D73" w:rsidRPr="00F35BDB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>Входные билеты</w:t>
            </w:r>
            <w:r w:rsidR="00716D73" w:rsidRPr="00F35B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> в музеи</w:t>
            </w:r>
          </w:p>
        </w:tc>
        <w:tc>
          <w:tcPr>
            <w:tcW w:w="5528" w:type="dxa"/>
          </w:tcPr>
          <w:p w:rsidR="007F3EA1" w:rsidRPr="00F35BDB" w:rsidRDefault="00716D73" w:rsidP="00763C08">
            <w:pP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5BD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2F2F2"/>
              </w:rPr>
              <w:lastRenderedPageBreak/>
              <w:t>В стоимость </w:t>
            </w:r>
            <w:r w:rsidRPr="00F35BDB">
              <w:rPr>
                <w:rStyle w:val="a4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2F2F2"/>
              </w:rPr>
              <w:t>НЕ </w:t>
            </w:r>
            <w:proofErr w:type="gramStart"/>
            <w:r w:rsidRPr="00F35BDB">
              <w:rPr>
                <w:rStyle w:val="a4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2F2F2"/>
              </w:rPr>
              <w:t>ВКЛЮЧЕНО</w:t>
            </w:r>
            <w:r w:rsidRPr="00F35BD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2F2F2"/>
              </w:rPr>
              <w:t>:</w:t>
            </w:r>
            <w:r w:rsidRPr="00F35B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5BDB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Медицинская</w:t>
            </w:r>
            <w:proofErr w:type="gramEnd"/>
            <w:r w:rsidRPr="00F35BDB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 xml:space="preserve"> страховка</w:t>
            </w:r>
            <w:r w:rsidRPr="00F35B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5BDB">
              <w:rPr>
                <w:rStyle w:val="a4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2F2F2"/>
              </w:rPr>
              <w:t>Дополнительные предложения:</w:t>
            </w:r>
            <w:r w:rsidRPr="00F35BD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2F2F2"/>
              </w:rPr>
              <w:br/>
            </w:r>
            <w:r w:rsidRPr="00F35BDB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Экскурсия «Турецкая ночь», Турецкая баня</w:t>
            </w:r>
            <w:r w:rsidRPr="00F35B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7726F" w:rsidRPr="00F35BDB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Обеды - 10 евро, ужины - 15 евро</w:t>
            </w:r>
            <w:r w:rsidRPr="00F35BDB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 xml:space="preserve"> в день/чел.</w:t>
            </w:r>
            <w:r w:rsidRPr="00F35B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7726F" w:rsidRPr="00F35BDB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 xml:space="preserve">Одноместное размещение - </w:t>
            </w:r>
            <w:r w:rsidRPr="00F35BDB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 xml:space="preserve">90 </w:t>
            </w:r>
            <w:r w:rsidR="00D7726F" w:rsidRPr="00F35BDB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</w:rPr>
              <w:t>евро</w:t>
            </w:r>
          </w:p>
        </w:tc>
      </w:tr>
    </w:tbl>
    <w:p w:rsidR="00BA41EE" w:rsidRDefault="007F3EA1" w:rsidP="00BA41E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BA41EE" w:rsidSect="00F35BD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48"/>
    <w:rsid w:val="0007725B"/>
    <w:rsid w:val="00154E3E"/>
    <w:rsid w:val="002F016A"/>
    <w:rsid w:val="00330A88"/>
    <w:rsid w:val="00342A72"/>
    <w:rsid w:val="003541DD"/>
    <w:rsid w:val="00433E5F"/>
    <w:rsid w:val="004A68D8"/>
    <w:rsid w:val="004E4F54"/>
    <w:rsid w:val="00512BEE"/>
    <w:rsid w:val="006061BA"/>
    <w:rsid w:val="00627F33"/>
    <w:rsid w:val="00716D73"/>
    <w:rsid w:val="00763C08"/>
    <w:rsid w:val="007F3EA1"/>
    <w:rsid w:val="00936B5A"/>
    <w:rsid w:val="00A24FA4"/>
    <w:rsid w:val="00AC548A"/>
    <w:rsid w:val="00B01848"/>
    <w:rsid w:val="00B17639"/>
    <w:rsid w:val="00BA41EE"/>
    <w:rsid w:val="00D7726F"/>
    <w:rsid w:val="00DD0AAB"/>
    <w:rsid w:val="00E03805"/>
    <w:rsid w:val="00E368AC"/>
    <w:rsid w:val="00E93919"/>
    <w:rsid w:val="00F02AA6"/>
    <w:rsid w:val="00F35BDB"/>
    <w:rsid w:val="00F9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A08B9-BBF1-49C2-801E-28E3800F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A41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54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01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F0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Контактные данные"/>
    <w:basedOn w:val="a"/>
    <w:uiPriority w:val="1"/>
    <w:qFormat/>
    <w:rsid w:val="002F016A"/>
    <w:pPr>
      <w:spacing w:after="0" w:line="228" w:lineRule="auto"/>
      <w:ind w:left="288" w:right="936"/>
    </w:pPr>
    <w:rPr>
      <w:rFonts w:ascii="Times New Roman" w:eastAsia="Times New Roman" w:hAnsi="Times New Roman" w:cs="Times New Roman"/>
      <w:color w:val="7F7F7F"/>
      <w:kern w:val="2"/>
      <w:sz w:val="15"/>
      <w:szCs w:val="20"/>
      <w:lang w:val="en-US" w:eastAsia="ja-JP"/>
    </w:rPr>
  </w:style>
  <w:style w:type="character" w:styleId="aa">
    <w:name w:val="Hyperlink"/>
    <w:uiPriority w:val="99"/>
    <w:unhideWhenUsed/>
    <w:rsid w:val="002F01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our.by" TargetMode="External"/><Relationship Id="rId5" Type="http://schemas.openxmlformats.org/officeDocument/2006/relationships/hyperlink" Target="mailto:info@antour.b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2020-09-29T13:43:00Z</cp:lastPrinted>
  <dcterms:created xsi:type="dcterms:W3CDTF">2020-08-19T13:36:00Z</dcterms:created>
  <dcterms:modified xsi:type="dcterms:W3CDTF">2020-10-06T11:56:00Z</dcterms:modified>
</cp:coreProperties>
</file>